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79" w:rsidRDefault="00B76779">
      <w:pPr>
        <w:spacing w:line="140" w:lineRule="exact"/>
        <w:rPr>
          <w:sz w:val="11"/>
          <w:szCs w:val="11"/>
        </w:rPr>
      </w:pPr>
    </w:p>
    <w:p w:rsidR="00B76779" w:rsidRDefault="00B76779">
      <w:pPr>
        <w:rPr>
          <w:sz w:val="2"/>
          <w:szCs w:val="2"/>
        </w:rPr>
        <w:sectPr w:rsidR="00B76779">
          <w:pgSz w:w="11900" w:h="16840"/>
          <w:pgMar w:top="827" w:right="0" w:bottom="1353" w:left="0" w:header="0" w:footer="3" w:gutter="0"/>
          <w:cols w:space="720"/>
          <w:noEndnote/>
          <w:docGrid w:linePitch="360"/>
        </w:sectPr>
      </w:pPr>
    </w:p>
    <w:p w:rsidR="00B76779" w:rsidRDefault="00F32A9A">
      <w:pPr>
        <w:pStyle w:val="30"/>
        <w:shd w:val="clear" w:color="auto" w:fill="auto"/>
        <w:tabs>
          <w:tab w:val="left" w:pos="3569"/>
        </w:tabs>
        <w:spacing w:after="665"/>
        <w:ind w:left="960"/>
      </w:pPr>
      <w:r>
        <w:t xml:space="preserve">АДМИНИСТРАЦИЯ АСИНОВСКОГО ГОРОДСКОГО ПОСЕЛЕНИЯ </w:t>
      </w:r>
      <w:r>
        <w:tab/>
        <w:t>ТОМСКОЙ ОБЛАСТИ</w:t>
      </w:r>
    </w:p>
    <w:p w:rsidR="00B76779" w:rsidRDefault="00184EB9">
      <w:pPr>
        <w:pStyle w:val="10"/>
        <w:keepNext/>
        <w:keepLines/>
        <w:shd w:val="clear" w:color="auto" w:fill="auto"/>
        <w:spacing w:before="0" w:after="548" w:line="320" w:lineRule="exact"/>
        <w:ind w:right="160"/>
      </w:pPr>
      <w:bookmarkStart w:id="0" w:name="bookmark0"/>
      <w:r>
        <w:t xml:space="preserve">     </w:t>
      </w:r>
      <w:r w:rsidR="00F32A9A">
        <w:t>РАСПОРЯЖЕНИЕ</w:t>
      </w:r>
      <w:bookmarkEnd w:id="0"/>
    </w:p>
    <w:p w:rsidR="00184EB9" w:rsidRPr="00184EB9" w:rsidRDefault="00783C51" w:rsidP="00783C51">
      <w:pPr>
        <w:pStyle w:val="32"/>
        <w:keepNext/>
        <w:keepLines/>
        <w:shd w:val="clear" w:color="auto" w:fill="auto"/>
        <w:tabs>
          <w:tab w:val="left" w:pos="4517"/>
        </w:tabs>
        <w:spacing w:before="0" w:after="450" w:line="220" w:lineRule="exact"/>
        <w:rPr>
          <w:sz w:val="24"/>
          <w:szCs w:val="24"/>
        </w:rPr>
      </w:pPr>
      <w:bookmarkStart w:id="1" w:name="bookmark2"/>
      <w:r>
        <w:rPr>
          <w:sz w:val="24"/>
          <w:szCs w:val="24"/>
        </w:rPr>
        <w:t xml:space="preserve">              </w:t>
      </w:r>
      <w:r w:rsidR="00184EB9">
        <w:rPr>
          <w:sz w:val="24"/>
          <w:szCs w:val="24"/>
        </w:rPr>
        <w:t>о</w:t>
      </w:r>
      <w:r w:rsidR="00184EB9" w:rsidRPr="00184EB9">
        <w:rPr>
          <w:sz w:val="24"/>
          <w:szCs w:val="24"/>
        </w:rPr>
        <w:t xml:space="preserve">т </w:t>
      </w:r>
      <w:r w:rsidRPr="00783C51">
        <w:rPr>
          <w:sz w:val="24"/>
          <w:szCs w:val="24"/>
          <w:u w:val="single"/>
        </w:rPr>
        <w:t>2</w:t>
      </w:r>
      <w:r w:rsidR="00EA5711">
        <w:rPr>
          <w:sz w:val="24"/>
          <w:szCs w:val="24"/>
          <w:u w:val="single"/>
        </w:rPr>
        <w:t>6</w:t>
      </w:r>
      <w:r w:rsidRPr="00783C51">
        <w:rPr>
          <w:sz w:val="24"/>
          <w:szCs w:val="24"/>
          <w:u w:val="single"/>
        </w:rPr>
        <w:t>.03.202</w:t>
      </w:r>
      <w:r w:rsidR="00EA5711">
        <w:rPr>
          <w:sz w:val="24"/>
          <w:szCs w:val="24"/>
          <w:u w:val="single"/>
        </w:rPr>
        <w:t>6</w:t>
      </w:r>
      <w:r w:rsidR="00184EB9" w:rsidRPr="00184EB9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               </w:t>
      </w:r>
      <w:r w:rsidR="00184EB9">
        <w:rPr>
          <w:sz w:val="24"/>
          <w:szCs w:val="24"/>
        </w:rPr>
        <w:t>№</w:t>
      </w:r>
      <w:r w:rsidR="00EA5711">
        <w:rPr>
          <w:sz w:val="24"/>
          <w:szCs w:val="24"/>
          <w:u w:val="single"/>
        </w:rPr>
        <w:t>38</w:t>
      </w:r>
      <w:r w:rsidRPr="00783C51">
        <w:rPr>
          <w:sz w:val="24"/>
          <w:szCs w:val="24"/>
          <w:u w:val="single"/>
        </w:rPr>
        <w:t>/2</w:t>
      </w:r>
      <w:r w:rsidR="00EA5711">
        <w:rPr>
          <w:sz w:val="24"/>
          <w:szCs w:val="24"/>
          <w:u w:val="single"/>
        </w:rPr>
        <w:t>6</w:t>
      </w:r>
    </w:p>
    <w:p w:rsidR="00B76779" w:rsidRPr="0025272C" w:rsidRDefault="00F32A9A">
      <w:pPr>
        <w:pStyle w:val="32"/>
        <w:keepNext/>
        <w:keepLines/>
        <w:shd w:val="clear" w:color="auto" w:fill="auto"/>
        <w:tabs>
          <w:tab w:val="left" w:pos="4517"/>
        </w:tabs>
        <w:spacing w:before="0" w:after="450" w:line="220" w:lineRule="exact"/>
        <w:ind w:left="960"/>
        <w:rPr>
          <w:sz w:val="24"/>
          <w:szCs w:val="24"/>
        </w:rPr>
      </w:pPr>
      <w:r>
        <w:tab/>
      </w:r>
      <w:r w:rsidR="0025272C">
        <w:rPr>
          <w:sz w:val="24"/>
          <w:szCs w:val="24"/>
        </w:rPr>
        <w:t>г</w:t>
      </w:r>
      <w:r w:rsidRPr="0025272C">
        <w:rPr>
          <w:sz w:val="24"/>
          <w:szCs w:val="24"/>
        </w:rPr>
        <w:t xml:space="preserve">. </w:t>
      </w:r>
      <w:r w:rsidRPr="0025272C">
        <w:rPr>
          <w:rStyle w:val="311pt"/>
          <w:b/>
          <w:bCs/>
          <w:sz w:val="24"/>
          <w:szCs w:val="24"/>
        </w:rPr>
        <w:t>Асино</w:t>
      </w:r>
      <w:bookmarkEnd w:id="1"/>
    </w:p>
    <w:p w:rsidR="00B76779" w:rsidRPr="003702B4" w:rsidRDefault="00F32A9A" w:rsidP="00184EB9">
      <w:pPr>
        <w:pStyle w:val="40"/>
        <w:shd w:val="clear" w:color="auto" w:fill="auto"/>
        <w:spacing w:before="0" w:after="128"/>
        <w:ind w:right="160"/>
        <w:rPr>
          <w:sz w:val="24"/>
          <w:szCs w:val="24"/>
        </w:rPr>
      </w:pPr>
      <w:r w:rsidRPr="003702B4">
        <w:rPr>
          <w:sz w:val="24"/>
          <w:szCs w:val="24"/>
        </w:rPr>
        <w:t xml:space="preserve">Об </w:t>
      </w:r>
      <w:r w:rsidRPr="00625E0A">
        <w:rPr>
          <w:sz w:val="24"/>
          <w:szCs w:val="24"/>
        </w:rPr>
        <w:t xml:space="preserve">утверждении </w:t>
      </w:r>
      <w:r w:rsidR="00960EB4" w:rsidRPr="00625E0A">
        <w:rPr>
          <w:sz w:val="24"/>
          <w:szCs w:val="24"/>
        </w:rPr>
        <w:t xml:space="preserve">плана </w:t>
      </w:r>
      <w:r w:rsidRPr="00625E0A">
        <w:rPr>
          <w:sz w:val="24"/>
          <w:szCs w:val="24"/>
        </w:rPr>
        <w:t>мер</w:t>
      </w:r>
      <w:r w:rsidRPr="003702B4">
        <w:rPr>
          <w:sz w:val="24"/>
          <w:szCs w:val="24"/>
        </w:rPr>
        <w:t>оприятий по подготовке коммунальной инфраструктуры</w:t>
      </w:r>
      <w:r w:rsidRPr="003702B4">
        <w:rPr>
          <w:sz w:val="24"/>
          <w:szCs w:val="24"/>
        </w:rPr>
        <w:br/>
        <w:t>г. Асино к работе и проведению осенне-зимнего периода 20</w:t>
      </w:r>
      <w:r w:rsidR="00A914E6">
        <w:rPr>
          <w:sz w:val="24"/>
          <w:szCs w:val="24"/>
        </w:rPr>
        <w:t>2</w:t>
      </w:r>
      <w:r w:rsidR="002743EA">
        <w:rPr>
          <w:sz w:val="24"/>
          <w:szCs w:val="24"/>
        </w:rPr>
        <w:t>6</w:t>
      </w:r>
      <w:r w:rsidR="00900722">
        <w:rPr>
          <w:sz w:val="24"/>
          <w:szCs w:val="24"/>
        </w:rPr>
        <w:t>-202</w:t>
      </w:r>
      <w:r w:rsidR="002743EA">
        <w:rPr>
          <w:sz w:val="24"/>
          <w:szCs w:val="24"/>
        </w:rPr>
        <w:t>7</w:t>
      </w:r>
      <w:r w:rsidR="0004519C">
        <w:rPr>
          <w:sz w:val="24"/>
          <w:szCs w:val="24"/>
        </w:rPr>
        <w:t xml:space="preserve"> </w:t>
      </w:r>
      <w:r w:rsidR="00FF01B3">
        <w:rPr>
          <w:sz w:val="24"/>
          <w:szCs w:val="24"/>
        </w:rPr>
        <w:t>г</w:t>
      </w:r>
      <w:r w:rsidRPr="003702B4">
        <w:rPr>
          <w:sz w:val="24"/>
          <w:szCs w:val="24"/>
        </w:rPr>
        <w:t>г.</w:t>
      </w:r>
      <w:r w:rsidR="00444118">
        <w:rPr>
          <w:sz w:val="24"/>
          <w:szCs w:val="24"/>
        </w:rPr>
        <w:t xml:space="preserve"> </w:t>
      </w:r>
      <w:r w:rsidR="009E2E87">
        <w:rPr>
          <w:sz w:val="24"/>
          <w:szCs w:val="24"/>
        </w:rPr>
        <w:t xml:space="preserve">                                                </w:t>
      </w:r>
      <w:bookmarkStart w:id="2" w:name="_GoBack"/>
      <w:bookmarkEnd w:id="2"/>
      <w:r w:rsidR="00444118">
        <w:rPr>
          <w:sz w:val="24"/>
          <w:szCs w:val="24"/>
        </w:rPr>
        <w:t>(в ред. от 12.05.2026 №79/26)</w:t>
      </w:r>
    </w:p>
    <w:p w:rsidR="00184EB9" w:rsidRDefault="00184EB9" w:rsidP="00184EB9">
      <w:pPr>
        <w:pStyle w:val="40"/>
        <w:shd w:val="clear" w:color="auto" w:fill="auto"/>
        <w:spacing w:before="0" w:after="128"/>
        <w:ind w:right="160"/>
      </w:pPr>
    </w:p>
    <w:p w:rsidR="00B76779" w:rsidRDefault="00F32A9A" w:rsidP="00184EB9">
      <w:pPr>
        <w:pStyle w:val="24"/>
        <w:shd w:val="clear" w:color="auto" w:fill="auto"/>
        <w:spacing w:before="0" w:after="544"/>
        <w:ind w:firstLine="567"/>
      </w:pPr>
      <w:r>
        <w:t>В целях устойчивой работы объектов жиз</w:t>
      </w:r>
      <w:r w:rsidR="00B07A55">
        <w:t>необеспечения г. Асино в осенне</w:t>
      </w:r>
      <w:r>
        <w:t>-зимний период 20</w:t>
      </w:r>
      <w:r w:rsidR="008D064C">
        <w:t>2</w:t>
      </w:r>
      <w:r w:rsidR="002743EA">
        <w:t>6</w:t>
      </w:r>
      <w:r w:rsidR="00900722">
        <w:t>-202</w:t>
      </w:r>
      <w:r w:rsidR="002743EA">
        <w:t>7</w:t>
      </w:r>
      <w:r>
        <w:t xml:space="preserve"> годов</w:t>
      </w:r>
    </w:p>
    <w:p w:rsidR="00B76779" w:rsidRDefault="00F32A9A" w:rsidP="008C022B">
      <w:pPr>
        <w:pStyle w:val="24"/>
        <w:numPr>
          <w:ilvl w:val="0"/>
          <w:numId w:val="1"/>
        </w:numPr>
        <w:shd w:val="clear" w:color="auto" w:fill="auto"/>
        <w:tabs>
          <w:tab w:val="left" w:pos="142"/>
          <w:tab w:val="left" w:pos="993"/>
        </w:tabs>
        <w:spacing w:before="0" w:after="0" w:line="269" w:lineRule="exact"/>
        <w:ind w:firstLine="567"/>
      </w:pPr>
      <w:r>
        <w:t xml:space="preserve">Утвердить </w:t>
      </w:r>
      <w:r w:rsidR="00877D6F">
        <w:t xml:space="preserve">план </w:t>
      </w:r>
      <w:r>
        <w:t>мероприяти</w:t>
      </w:r>
      <w:r w:rsidR="00877D6F">
        <w:t>й</w:t>
      </w:r>
      <w:r>
        <w:t xml:space="preserve"> по подготовке коммунальной инфраструктуры</w:t>
      </w:r>
      <w:r w:rsidR="008C022B">
        <w:t xml:space="preserve"> г. Асино </w:t>
      </w:r>
      <w:r w:rsidR="00363E33">
        <w:t xml:space="preserve">к </w:t>
      </w:r>
      <w:r w:rsidR="0025272C">
        <w:t xml:space="preserve">работе и </w:t>
      </w:r>
      <w:r>
        <w:t>пр</w:t>
      </w:r>
      <w:r w:rsidR="0025272C">
        <w:t xml:space="preserve">оведению </w:t>
      </w:r>
      <w:r w:rsidR="008C022B">
        <w:t>осенне-зимнего периода 20</w:t>
      </w:r>
      <w:r w:rsidR="00A914E6">
        <w:t>2</w:t>
      </w:r>
      <w:r w:rsidR="002743EA">
        <w:t>6</w:t>
      </w:r>
      <w:r w:rsidR="00900722">
        <w:t>-202</w:t>
      </w:r>
      <w:r w:rsidR="002743EA">
        <w:t>7</w:t>
      </w:r>
      <w:r w:rsidR="008C022B">
        <w:t xml:space="preserve">г. </w:t>
      </w:r>
      <w:r>
        <w:t>согласно</w:t>
      </w:r>
      <w:r w:rsidR="008C022B">
        <w:t xml:space="preserve"> пр</w:t>
      </w:r>
      <w:r>
        <w:t>иложению 1</w:t>
      </w:r>
      <w:r w:rsidR="004D446F">
        <w:t xml:space="preserve"> к настоящему распоряжению.</w:t>
      </w:r>
    </w:p>
    <w:p w:rsidR="008C022B" w:rsidRDefault="00F32A9A" w:rsidP="008C022B">
      <w:pPr>
        <w:pStyle w:val="24"/>
        <w:numPr>
          <w:ilvl w:val="0"/>
          <w:numId w:val="1"/>
        </w:numPr>
        <w:shd w:val="clear" w:color="auto" w:fill="auto"/>
        <w:tabs>
          <w:tab w:val="left" w:pos="558"/>
          <w:tab w:val="left" w:pos="993"/>
        </w:tabs>
        <w:spacing w:before="0" w:after="0" w:line="269" w:lineRule="exact"/>
        <w:ind w:firstLine="567"/>
      </w:pPr>
      <w:r>
        <w:t>Утвердить положение о комиссии по подготовке коммунальной инфраструктуры</w:t>
      </w:r>
      <w:r w:rsidR="008C022B">
        <w:t xml:space="preserve">                      г. Асино  к работе и проведению </w:t>
      </w:r>
      <w:r>
        <w:t>осен</w:t>
      </w:r>
      <w:r w:rsidR="008C022B">
        <w:t>не-зимнего периода 20</w:t>
      </w:r>
      <w:r w:rsidR="00A914E6">
        <w:t>2</w:t>
      </w:r>
      <w:r w:rsidR="002743EA">
        <w:t>6</w:t>
      </w:r>
      <w:r w:rsidR="008C022B">
        <w:t>-20</w:t>
      </w:r>
      <w:r w:rsidR="00900722">
        <w:t>2</w:t>
      </w:r>
      <w:r w:rsidR="002743EA">
        <w:t>7</w:t>
      </w:r>
      <w:r w:rsidR="0004519C">
        <w:t xml:space="preserve"> </w:t>
      </w:r>
      <w:r w:rsidR="001D1E54">
        <w:t>г</w:t>
      </w:r>
      <w:r w:rsidR="008C022B">
        <w:t xml:space="preserve">. </w:t>
      </w:r>
      <w:r>
        <w:t>согласно</w:t>
      </w:r>
      <w:r w:rsidR="008C022B">
        <w:t xml:space="preserve"> </w:t>
      </w:r>
      <w:r>
        <w:t>приложению 2</w:t>
      </w:r>
      <w:r w:rsidR="004D446F">
        <w:t xml:space="preserve"> к настоящему распоряжению</w:t>
      </w:r>
      <w:r>
        <w:t>.</w:t>
      </w:r>
    </w:p>
    <w:p w:rsidR="00444118" w:rsidRDefault="008C022B" w:rsidP="00444118">
      <w:pPr>
        <w:pStyle w:val="24"/>
        <w:numPr>
          <w:ilvl w:val="0"/>
          <w:numId w:val="1"/>
        </w:numPr>
        <w:shd w:val="clear" w:color="auto" w:fill="auto"/>
        <w:tabs>
          <w:tab w:val="left" w:pos="558"/>
          <w:tab w:val="left" w:pos="993"/>
        </w:tabs>
        <w:spacing w:before="0" w:after="0" w:line="269" w:lineRule="exact"/>
        <w:ind w:firstLine="567"/>
      </w:pPr>
      <w:r>
        <w:t xml:space="preserve">Утвердить состав </w:t>
      </w:r>
      <w:r w:rsidR="00F32A9A">
        <w:t xml:space="preserve">комиссии по подготовке коммунальной </w:t>
      </w:r>
      <w:r>
        <w:t>инфраструктуры г. Асино к работе и проведению осенне-зимнего периода 20</w:t>
      </w:r>
      <w:r w:rsidR="00A914E6">
        <w:t>2</w:t>
      </w:r>
      <w:r w:rsidR="002743EA">
        <w:t>6-</w:t>
      </w:r>
      <w:r w:rsidR="00900722">
        <w:t>202</w:t>
      </w:r>
      <w:r w:rsidR="002743EA">
        <w:t>7</w:t>
      </w:r>
      <w:r w:rsidR="001D1E54">
        <w:t>г</w:t>
      </w:r>
      <w:r>
        <w:t xml:space="preserve">. </w:t>
      </w:r>
      <w:r w:rsidR="00F32A9A">
        <w:t>согласно</w:t>
      </w:r>
      <w:r>
        <w:t xml:space="preserve"> </w:t>
      </w:r>
      <w:r w:rsidR="00F32A9A">
        <w:t>приложению 3</w:t>
      </w:r>
      <w:r w:rsidR="004D446F">
        <w:t xml:space="preserve"> к настоящему распоряжению</w:t>
      </w:r>
      <w:r w:rsidR="00F32A9A">
        <w:t>.</w:t>
      </w:r>
    </w:p>
    <w:p w:rsidR="00444118" w:rsidRPr="00444118" w:rsidRDefault="00444118" w:rsidP="00444118">
      <w:pPr>
        <w:pStyle w:val="24"/>
        <w:numPr>
          <w:ilvl w:val="0"/>
          <w:numId w:val="1"/>
        </w:numPr>
        <w:shd w:val="clear" w:color="auto" w:fill="auto"/>
        <w:tabs>
          <w:tab w:val="left" w:pos="558"/>
          <w:tab w:val="left" w:pos="993"/>
        </w:tabs>
        <w:spacing w:before="0" w:after="0" w:line="269" w:lineRule="exact"/>
        <w:ind w:firstLine="567"/>
      </w:pPr>
      <w:r w:rsidRPr="00444118">
        <w:t>Утвердить план мероприятий по подготовке к работе весенне-зимний период               2026-2027 годов» согласно приложению 4 к настоящему распоряжению.</w:t>
      </w:r>
    </w:p>
    <w:p w:rsidR="001D1E54" w:rsidRDefault="00D076AC" w:rsidP="001D1E54">
      <w:pPr>
        <w:pStyle w:val="24"/>
        <w:numPr>
          <w:ilvl w:val="0"/>
          <w:numId w:val="1"/>
        </w:numPr>
        <w:shd w:val="clear" w:color="auto" w:fill="auto"/>
        <w:tabs>
          <w:tab w:val="left" w:pos="558"/>
          <w:tab w:val="left" w:pos="993"/>
        </w:tabs>
        <w:spacing w:before="0" w:after="0" w:line="269" w:lineRule="exact"/>
        <w:ind w:firstLine="567"/>
      </w:pPr>
      <w:r>
        <w:t>Главному</w:t>
      </w:r>
      <w:r w:rsidR="00F32A9A">
        <w:t xml:space="preserve"> специалисту по безопасности жизнедеятел</w:t>
      </w:r>
      <w:r w:rsidR="003702B4">
        <w:t>ьности населения ГО и ЧС</w:t>
      </w:r>
      <w:r>
        <w:t xml:space="preserve"> в </w:t>
      </w:r>
      <w:r w:rsidR="00F32A9A">
        <w:t>установленном порядке обеспечивать</w:t>
      </w:r>
      <w:r>
        <w:t xml:space="preserve"> взаимодействие с организациями </w:t>
      </w:r>
      <w:r w:rsidR="00F32A9A">
        <w:t>жилищно-коммунального комплекса при выполнении ава</w:t>
      </w:r>
      <w:r>
        <w:t xml:space="preserve">рийно-восстановительных работ в </w:t>
      </w:r>
      <w:r w:rsidR="00F32A9A">
        <w:t>случаях возникновения аварий на объектах жизнеобеспечения г. Асино.</w:t>
      </w:r>
    </w:p>
    <w:p w:rsidR="001D1E54" w:rsidRDefault="00F32A9A" w:rsidP="001D1E54">
      <w:pPr>
        <w:pStyle w:val="24"/>
        <w:numPr>
          <w:ilvl w:val="0"/>
          <w:numId w:val="1"/>
        </w:numPr>
        <w:shd w:val="clear" w:color="auto" w:fill="auto"/>
        <w:tabs>
          <w:tab w:val="left" w:pos="558"/>
          <w:tab w:val="left" w:pos="993"/>
        </w:tabs>
        <w:spacing w:before="0" w:after="0" w:line="269" w:lineRule="exact"/>
        <w:ind w:firstLine="567"/>
      </w:pPr>
      <w:r>
        <w:t>Настоящее распоряжение вступает в силу с даты его подписания.</w:t>
      </w:r>
    </w:p>
    <w:p w:rsidR="001D1E54" w:rsidRDefault="00F32A9A" w:rsidP="001D1E54">
      <w:pPr>
        <w:pStyle w:val="24"/>
        <w:numPr>
          <w:ilvl w:val="0"/>
          <w:numId w:val="1"/>
        </w:numPr>
        <w:shd w:val="clear" w:color="auto" w:fill="auto"/>
        <w:tabs>
          <w:tab w:val="left" w:pos="558"/>
          <w:tab w:val="left" w:pos="993"/>
        </w:tabs>
        <w:spacing w:before="0" w:after="0" w:line="269" w:lineRule="exact"/>
        <w:ind w:left="567" w:firstLine="0"/>
      </w:pPr>
      <w:r>
        <w:t xml:space="preserve">Контроль </w:t>
      </w:r>
      <w:r w:rsidR="007541A5">
        <w:t>за</w:t>
      </w:r>
      <w:r>
        <w:t xml:space="preserve"> исполнением настоящего распоряжения </w:t>
      </w:r>
      <w:r w:rsidR="00426045">
        <w:t>оставляю за собой.</w:t>
      </w:r>
    </w:p>
    <w:p w:rsidR="001D1E54" w:rsidRDefault="001D1E54" w:rsidP="001D1E54">
      <w:pPr>
        <w:pStyle w:val="24"/>
        <w:shd w:val="clear" w:color="auto" w:fill="auto"/>
        <w:tabs>
          <w:tab w:val="left" w:pos="558"/>
          <w:tab w:val="left" w:pos="993"/>
        </w:tabs>
        <w:spacing w:before="0" w:after="0" w:line="269" w:lineRule="exact"/>
        <w:ind w:left="567" w:firstLine="0"/>
      </w:pPr>
    </w:p>
    <w:p w:rsidR="00EF0557" w:rsidRDefault="00EF0557" w:rsidP="001D1E54">
      <w:pPr>
        <w:pStyle w:val="24"/>
        <w:shd w:val="clear" w:color="auto" w:fill="auto"/>
        <w:tabs>
          <w:tab w:val="left" w:pos="558"/>
          <w:tab w:val="left" w:pos="993"/>
        </w:tabs>
        <w:spacing w:before="0" w:after="0" w:line="269" w:lineRule="exact"/>
        <w:ind w:left="567" w:firstLine="0"/>
      </w:pPr>
    </w:p>
    <w:p w:rsidR="00EF0557" w:rsidRDefault="00EF0557" w:rsidP="001D1E54">
      <w:pPr>
        <w:pStyle w:val="24"/>
        <w:shd w:val="clear" w:color="auto" w:fill="auto"/>
        <w:tabs>
          <w:tab w:val="left" w:pos="558"/>
          <w:tab w:val="left" w:pos="993"/>
        </w:tabs>
        <w:spacing w:before="0" w:after="0" w:line="269" w:lineRule="exact"/>
        <w:ind w:left="567" w:firstLine="0"/>
      </w:pPr>
    </w:p>
    <w:p w:rsidR="001D1E54" w:rsidRDefault="001D1E54" w:rsidP="00695F29">
      <w:pPr>
        <w:pStyle w:val="24"/>
        <w:shd w:val="clear" w:color="auto" w:fill="auto"/>
        <w:tabs>
          <w:tab w:val="left" w:pos="558"/>
          <w:tab w:val="left" w:pos="993"/>
        </w:tabs>
        <w:spacing w:before="0" w:after="0" w:line="269" w:lineRule="exact"/>
        <w:ind w:left="567" w:firstLine="0"/>
      </w:pPr>
      <w:r>
        <w:t>Глав</w:t>
      </w:r>
      <w:r w:rsidR="002743EA">
        <w:t xml:space="preserve">а </w:t>
      </w:r>
      <w:r>
        <w:t>Асиновско</w:t>
      </w:r>
      <w:r w:rsidR="00E0303F">
        <w:t>го</w:t>
      </w:r>
      <w:r>
        <w:t xml:space="preserve"> городско</w:t>
      </w:r>
      <w:r w:rsidR="00E0303F">
        <w:t>го</w:t>
      </w:r>
      <w:r>
        <w:t xml:space="preserve"> поселени</w:t>
      </w:r>
      <w:r w:rsidR="00E0303F">
        <w:t>я</w:t>
      </w:r>
      <w:r>
        <w:t xml:space="preserve">                         </w:t>
      </w:r>
      <w:r w:rsidR="00996A89">
        <w:t xml:space="preserve">            </w:t>
      </w:r>
      <w:r>
        <w:t xml:space="preserve"> </w:t>
      </w:r>
      <w:r w:rsidR="00877D6F">
        <w:t xml:space="preserve">                     </w:t>
      </w:r>
      <w:r>
        <w:t xml:space="preserve"> </w:t>
      </w:r>
      <w:r w:rsidR="002743EA">
        <w:t>А.В. Вульф</w:t>
      </w:r>
    </w:p>
    <w:p w:rsidR="00D211E4" w:rsidRDefault="00D211E4">
      <w:pPr>
        <w:pStyle w:val="24"/>
        <w:shd w:val="clear" w:color="auto" w:fill="auto"/>
        <w:spacing w:before="0" w:after="0" w:line="240" w:lineRule="exact"/>
        <w:ind w:right="160" w:firstLine="0"/>
        <w:jc w:val="center"/>
      </w:pPr>
    </w:p>
    <w:p w:rsidR="00D211E4" w:rsidRDefault="00D211E4">
      <w:pPr>
        <w:pStyle w:val="24"/>
        <w:shd w:val="clear" w:color="auto" w:fill="auto"/>
        <w:spacing w:before="0" w:after="0" w:line="240" w:lineRule="exact"/>
        <w:ind w:right="160" w:firstLine="0"/>
        <w:jc w:val="center"/>
      </w:pPr>
    </w:p>
    <w:p w:rsidR="00D211E4" w:rsidRDefault="00D211E4">
      <w:pPr>
        <w:pStyle w:val="24"/>
        <w:shd w:val="clear" w:color="auto" w:fill="auto"/>
        <w:spacing w:before="0" w:after="0" w:line="240" w:lineRule="exact"/>
        <w:ind w:right="160" w:firstLine="0"/>
        <w:jc w:val="center"/>
      </w:pPr>
    </w:p>
    <w:p w:rsidR="00D211E4" w:rsidRDefault="00D211E4">
      <w:pPr>
        <w:pStyle w:val="24"/>
        <w:shd w:val="clear" w:color="auto" w:fill="auto"/>
        <w:spacing w:before="0" w:after="0" w:line="240" w:lineRule="exact"/>
        <w:ind w:right="160" w:firstLine="0"/>
        <w:jc w:val="center"/>
      </w:pPr>
    </w:p>
    <w:p w:rsidR="00D211E4" w:rsidRDefault="00D211E4">
      <w:pPr>
        <w:pStyle w:val="24"/>
        <w:shd w:val="clear" w:color="auto" w:fill="auto"/>
        <w:spacing w:before="0" w:after="0" w:line="240" w:lineRule="exact"/>
        <w:ind w:right="160" w:firstLine="0"/>
        <w:jc w:val="center"/>
      </w:pPr>
    </w:p>
    <w:p w:rsidR="00D211E4" w:rsidRDefault="00D211E4">
      <w:pPr>
        <w:pStyle w:val="24"/>
        <w:shd w:val="clear" w:color="auto" w:fill="auto"/>
        <w:spacing w:before="0" w:after="0" w:line="240" w:lineRule="exact"/>
        <w:ind w:right="160" w:firstLine="0"/>
        <w:jc w:val="center"/>
      </w:pPr>
    </w:p>
    <w:p w:rsidR="00D211E4" w:rsidRDefault="00D211E4">
      <w:pPr>
        <w:pStyle w:val="24"/>
        <w:shd w:val="clear" w:color="auto" w:fill="auto"/>
        <w:spacing w:before="0" w:after="0" w:line="240" w:lineRule="exact"/>
        <w:ind w:right="160" w:firstLine="0"/>
        <w:jc w:val="center"/>
      </w:pPr>
    </w:p>
    <w:p w:rsidR="00D211E4" w:rsidRDefault="00D211E4">
      <w:pPr>
        <w:pStyle w:val="24"/>
        <w:shd w:val="clear" w:color="auto" w:fill="auto"/>
        <w:spacing w:before="0" w:after="0" w:line="240" w:lineRule="exact"/>
        <w:ind w:right="160" w:firstLine="0"/>
        <w:jc w:val="center"/>
      </w:pPr>
    </w:p>
    <w:p w:rsidR="00D211E4" w:rsidRDefault="00D211E4">
      <w:pPr>
        <w:pStyle w:val="24"/>
        <w:shd w:val="clear" w:color="auto" w:fill="auto"/>
        <w:spacing w:before="0" w:after="0" w:line="240" w:lineRule="exact"/>
        <w:ind w:right="160" w:firstLine="0"/>
        <w:jc w:val="center"/>
      </w:pPr>
    </w:p>
    <w:p w:rsidR="00D211E4" w:rsidRDefault="00D211E4">
      <w:pPr>
        <w:pStyle w:val="24"/>
        <w:shd w:val="clear" w:color="auto" w:fill="auto"/>
        <w:spacing w:before="0" w:after="0" w:line="240" w:lineRule="exact"/>
        <w:ind w:right="160" w:firstLine="0"/>
        <w:jc w:val="center"/>
      </w:pPr>
    </w:p>
    <w:p w:rsidR="00D211E4" w:rsidRDefault="00D211E4">
      <w:pPr>
        <w:pStyle w:val="24"/>
        <w:shd w:val="clear" w:color="auto" w:fill="auto"/>
        <w:spacing w:before="0" w:after="0" w:line="240" w:lineRule="exact"/>
        <w:ind w:right="160" w:firstLine="0"/>
        <w:jc w:val="center"/>
      </w:pPr>
    </w:p>
    <w:p w:rsidR="00D211E4" w:rsidRDefault="00D211E4">
      <w:pPr>
        <w:pStyle w:val="24"/>
        <w:shd w:val="clear" w:color="auto" w:fill="auto"/>
        <w:spacing w:before="0" w:after="0" w:line="240" w:lineRule="exact"/>
        <w:ind w:right="160" w:firstLine="0"/>
        <w:jc w:val="center"/>
      </w:pPr>
    </w:p>
    <w:p w:rsidR="00B76779" w:rsidRDefault="00B76779">
      <w:pPr>
        <w:pStyle w:val="24"/>
        <w:shd w:val="clear" w:color="auto" w:fill="auto"/>
        <w:spacing w:before="0" w:after="0" w:line="240" w:lineRule="exact"/>
        <w:ind w:right="160" w:firstLine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4180"/>
      </w:tblGrid>
      <w:tr w:rsidR="003702B4" w:rsidTr="003702B4">
        <w:trPr>
          <w:trHeight w:val="284"/>
        </w:trPr>
        <w:tc>
          <w:tcPr>
            <w:tcW w:w="5778" w:type="dxa"/>
          </w:tcPr>
          <w:p w:rsidR="003702B4" w:rsidRDefault="003702B4" w:rsidP="007806C0">
            <w:pPr>
              <w:pStyle w:val="24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4215" w:type="dxa"/>
          </w:tcPr>
          <w:p w:rsidR="003702B4" w:rsidRDefault="003702B4" w:rsidP="00686EB6">
            <w:pPr>
              <w:pStyle w:val="24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t>Приложение 1</w:t>
            </w:r>
          </w:p>
          <w:p w:rsidR="003702B4" w:rsidRDefault="003702B4" w:rsidP="00686EB6">
            <w:pPr>
              <w:pStyle w:val="24"/>
              <w:shd w:val="clear" w:color="auto" w:fill="auto"/>
              <w:spacing w:before="0" w:after="532" w:line="264" w:lineRule="exact"/>
              <w:ind w:firstLine="0"/>
              <w:jc w:val="right"/>
            </w:pPr>
            <w:r>
              <w:t>к распоряжению Администрации                         Асиновского городского поселения от</w:t>
            </w:r>
            <w:r w:rsidR="001B3431">
              <w:t xml:space="preserve"> от </w:t>
            </w:r>
            <w:r w:rsidR="00783C51" w:rsidRPr="00783C51">
              <w:rPr>
                <w:u w:val="single"/>
              </w:rPr>
              <w:t>2</w:t>
            </w:r>
            <w:r w:rsidR="00877D6F">
              <w:rPr>
                <w:u w:val="single"/>
              </w:rPr>
              <w:t>6</w:t>
            </w:r>
            <w:r w:rsidR="00783C51" w:rsidRPr="00783C51">
              <w:rPr>
                <w:u w:val="single"/>
              </w:rPr>
              <w:t>.03.202</w:t>
            </w:r>
            <w:r w:rsidR="00877D6F">
              <w:rPr>
                <w:u w:val="single"/>
              </w:rPr>
              <w:t>6</w:t>
            </w:r>
            <w:r w:rsidR="00783C51">
              <w:t xml:space="preserve"> </w:t>
            </w:r>
            <w:r w:rsidR="001B3431">
              <w:t xml:space="preserve">№ </w:t>
            </w:r>
            <w:r w:rsidR="00877D6F">
              <w:rPr>
                <w:u w:val="single"/>
              </w:rPr>
              <w:t>38</w:t>
            </w:r>
            <w:r w:rsidR="00783C51" w:rsidRPr="00783C51">
              <w:rPr>
                <w:u w:val="single"/>
              </w:rPr>
              <w:t>/2</w:t>
            </w:r>
            <w:r w:rsidR="00877D6F">
              <w:rPr>
                <w:u w:val="single"/>
              </w:rPr>
              <w:t>6</w:t>
            </w:r>
          </w:p>
        </w:tc>
      </w:tr>
    </w:tbl>
    <w:p w:rsidR="00B76779" w:rsidRDefault="00960EB4" w:rsidP="003702B4">
      <w:pPr>
        <w:pStyle w:val="24"/>
        <w:shd w:val="clear" w:color="auto" w:fill="auto"/>
        <w:spacing w:before="0" w:after="0" w:line="278" w:lineRule="exact"/>
        <w:ind w:left="1920" w:right="900"/>
        <w:jc w:val="center"/>
      </w:pPr>
      <w:r w:rsidRPr="00625E0A">
        <w:t>План мероприятий</w:t>
      </w:r>
      <w:r w:rsidR="00F32A9A">
        <w:t xml:space="preserve"> по подготовке коммунальной инфраструктуры г. Асино к работе и проведению осенне-зимнего периода 20</w:t>
      </w:r>
      <w:r w:rsidR="00A914E6">
        <w:t>2</w:t>
      </w:r>
      <w:r w:rsidR="00877D6F">
        <w:t>6</w:t>
      </w:r>
      <w:r w:rsidR="00D076AC">
        <w:t>-202</w:t>
      </w:r>
      <w:r w:rsidR="00877D6F">
        <w:t>7</w:t>
      </w:r>
      <w:r w:rsidR="00F32A9A">
        <w:t xml:space="preserve"> г</w:t>
      </w:r>
      <w:r w:rsidR="007541A5">
        <w:t>г</w:t>
      </w:r>
      <w:r w:rsidR="00F32A9A">
        <w:t>.</w:t>
      </w:r>
    </w:p>
    <w:p w:rsidR="00C774A8" w:rsidRDefault="00C774A8" w:rsidP="003702B4">
      <w:pPr>
        <w:pStyle w:val="24"/>
        <w:shd w:val="clear" w:color="auto" w:fill="auto"/>
        <w:spacing w:before="0" w:after="0" w:line="278" w:lineRule="exact"/>
        <w:ind w:left="1920" w:right="900"/>
        <w:jc w:val="center"/>
      </w:pPr>
    </w:p>
    <w:tbl>
      <w:tblPr>
        <w:tblStyle w:val="a6"/>
        <w:tblW w:w="9781" w:type="dxa"/>
        <w:tblInd w:w="250" w:type="dxa"/>
        <w:tblLook w:val="04A0" w:firstRow="1" w:lastRow="0" w:firstColumn="1" w:lastColumn="0" w:noHBand="0" w:noVBand="1"/>
      </w:tblPr>
      <w:tblGrid>
        <w:gridCol w:w="709"/>
        <w:gridCol w:w="4111"/>
        <w:gridCol w:w="1701"/>
        <w:gridCol w:w="3260"/>
      </w:tblGrid>
      <w:tr w:rsidR="00C774A8" w:rsidTr="00FC6455">
        <w:tc>
          <w:tcPr>
            <w:tcW w:w="709" w:type="dxa"/>
            <w:vAlign w:val="bottom"/>
          </w:tcPr>
          <w:p w:rsidR="00C774A8" w:rsidRDefault="00C774A8" w:rsidP="00C774A8">
            <w:pPr>
              <w:pStyle w:val="24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rStyle w:val="28"/>
              </w:rPr>
              <w:t xml:space="preserve">   №</w:t>
            </w:r>
          </w:p>
          <w:p w:rsidR="00C774A8" w:rsidRDefault="00C774A8" w:rsidP="00C774A8">
            <w:pPr>
              <w:pStyle w:val="24"/>
              <w:shd w:val="clear" w:color="auto" w:fill="auto"/>
              <w:spacing w:before="60" w:after="0" w:line="240" w:lineRule="exact"/>
              <w:ind w:firstLine="0"/>
              <w:jc w:val="left"/>
            </w:pPr>
            <w:r>
              <w:rPr>
                <w:rStyle w:val="28"/>
              </w:rPr>
              <w:t xml:space="preserve">  п/п</w:t>
            </w:r>
          </w:p>
        </w:tc>
        <w:tc>
          <w:tcPr>
            <w:tcW w:w="4111" w:type="dxa"/>
            <w:vAlign w:val="center"/>
          </w:tcPr>
          <w:p w:rsidR="00C774A8" w:rsidRDefault="00C774A8" w:rsidP="00C774A8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8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:rsidR="00C774A8" w:rsidRDefault="00C774A8" w:rsidP="00C774A8">
            <w:pPr>
              <w:pStyle w:val="24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8"/>
              </w:rPr>
              <w:t>Срок</w:t>
            </w:r>
          </w:p>
          <w:p w:rsidR="00C774A8" w:rsidRDefault="00C774A8" w:rsidP="00C774A8">
            <w:pPr>
              <w:pStyle w:val="2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8"/>
              </w:rPr>
              <w:t>исполнения</w:t>
            </w:r>
          </w:p>
        </w:tc>
        <w:tc>
          <w:tcPr>
            <w:tcW w:w="3260" w:type="dxa"/>
            <w:vAlign w:val="center"/>
          </w:tcPr>
          <w:p w:rsidR="00C774A8" w:rsidRDefault="00C774A8" w:rsidP="00C774A8">
            <w:pPr>
              <w:pStyle w:val="24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8"/>
              </w:rPr>
              <w:t>Ответственные</w:t>
            </w:r>
          </w:p>
          <w:p w:rsidR="00C774A8" w:rsidRDefault="00C774A8" w:rsidP="00C774A8">
            <w:pPr>
              <w:pStyle w:val="2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8"/>
              </w:rPr>
              <w:t>исполнители</w:t>
            </w:r>
          </w:p>
        </w:tc>
      </w:tr>
      <w:tr w:rsidR="00C774A8" w:rsidTr="00FC6455">
        <w:tc>
          <w:tcPr>
            <w:tcW w:w="709" w:type="dxa"/>
            <w:vAlign w:val="center"/>
          </w:tcPr>
          <w:p w:rsidR="00C774A8" w:rsidRDefault="00C774A8" w:rsidP="00C774A8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8"/>
              </w:rPr>
              <w:t>1</w:t>
            </w:r>
          </w:p>
        </w:tc>
        <w:tc>
          <w:tcPr>
            <w:tcW w:w="4111" w:type="dxa"/>
          </w:tcPr>
          <w:p w:rsidR="00C774A8" w:rsidRPr="00FC6455" w:rsidRDefault="00C774A8" w:rsidP="00877D6F">
            <w:pPr>
              <w:pStyle w:val="24"/>
              <w:shd w:val="clear" w:color="auto" w:fill="auto"/>
              <w:spacing w:before="0" w:after="0"/>
              <w:ind w:firstLine="0"/>
              <w:jc w:val="left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 xml:space="preserve">Разработка и утверждение планов мероприятий по подготовке к работе в осенне-зимний период </w:t>
            </w:r>
            <w:r w:rsidR="00AC264C">
              <w:rPr>
                <w:rStyle w:val="28"/>
                <w:color w:val="auto"/>
              </w:rPr>
              <w:t>202</w:t>
            </w:r>
            <w:r w:rsidR="00877D6F">
              <w:rPr>
                <w:rStyle w:val="28"/>
                <w:color w:val="auto"/>
              </w:rPr>
              <w:t>6</w:t>
            </w:r>
            <w:r w:rsidR="00AC264C">
              <w:rPr>
                <w:rStyle w:val="28"/>
                <w:color w:val="auto"/>
              </w:rPr>
              <w:t>-</w:t>
            </w:r>
            <w:r w:rsidR="0030667F">
              <w:rPr>
                <w:rStyle w:val="28"/>
                <w:color w:val="auto"/>
              </w:rPr>
              <w:t>202</w:t>
            </w:r>
            <w:r w:rsidR="00877D6F">
              <w:rPr>
                <w:rStyle w:val="28"/>
                <w:color w:val="auto"/>
              </w:rPr>
              <w:t>7</w:t>
            </w:r>
            <w:r w:rsidRPr="00FC6455">
              <w:rPr>
                <w:rStyle w:val="28"/>
                <w:color w:val="auto"/>
              </w:rPr>
              <w:t>г. объектов жилищно-коммунального хозяйства</w:t>
            </w:r>
          </w:p>
        </w:tc>
        <w:tc>
          <w:tcPr>
            <w:tcW w:w="1701" w:type="dxa"/>
            <w:vAlign w:val="center"/>
          </w:tcPr>
          <w:p w:rsidR="00C774A8" w:rsidRPr="00FC6455" w:rsidRDefault="00C774A8" w:rsidP="00877D6F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 xml:space="preserve">В срок до </w:t>
            </w:r>
            <w:r w:rsidR="00877D6F">
              <w:rPr>
                <w:rStyle w:val="28"/>
                <w:color w:val="auto"/>
              </w:rPr>
              <w:t>1</w:t>
            </w:r>
            <w:r w:rsidR="0004519C">
              <w:rPr>
                <w:rStyle w:val="28"/>
                <w:color w:val="auto"/>
              </w:rPr>
              <w:t>5</w:t>
            </w:r>
            <w:r w:rsidR="0058530B">
              <w:rPr>
                <w:rStyle w:val="28"/>
                <w:color w:val="auto"/>
              </w:rPr>
              <w:t>.</w:t>
            </w:r>
            <w:r w:rsidRPr="00FC6455">
              <w:rPr>
                <w:rStyle w:val="28"/>
                <w:color w:val="auto"/>
              </w:rPr>
              <w:t>04.20</w:t>
            </w:r>
            <w:r w:rsidR="00A914E6">
              <w:rPr>
                <w:rStyle w:val="28"/>
                <w:color w:val="auto"/>
              </w:rPr>
              <w:t>2</w:t>
            </w:r>
            <w:r w:rsidR="00877D6F">
              <w:rPr>
                <w:rStyle w:val="28"/>
                <w:color w:val="auto"/>
              </w:rPr>
              <w:t>6</w:t>
            </w:r>
          </w:p>
        </w:tc>
        <w:tc>
          <w:tcPr>
            <w:tcW w:w="3260" w:type="dxa"/>
          </w:tcPr>
          <w:p w:rsidR="00C774A8" w:rsidRPr="00FC6455" w:rsidRDefault="00C774A8" w:rsidP="004D446F">
            <w:pPr>
              <w:pStyle w:val="24"/>
              <w:shd w:val="clear" w:color="auto" w:fill="auto"/>
              <w:spacing w:before="0" w:after="0"/>
              <w:ind w:right="139" w:firstLine="0"/>
              <w:jc w:val="center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 xml:space="preserve">Главный специалист по </w:t>
            </w:r>
            <w:r w:rsidR="004D446F">
              <w:rPr>
                <w:rStyle w:val="28"/>
                <w:color w:val="auto"/>
              </w:rPr>
              <w:t xml:space="preserve">жилищно-коммунальному хозяйству </w:t>
            </w:r>
            <w:r w:rsidRPr="00FC6455">
              <w:rPr>
                <w:rStyle w:val="28"/>
                <w:color w:val="auto"/>
              </w:rPr>
              <w:t xml:space="preserve">Администрации </w:t>
            </w:r>
            <w:r w:rsidR="004D446F">
              <w:rPr>
                <w:rStyle w:val="28"/>
                <w:color w:val="auto"/>
              </w:rPr>
              <w:t xml:space="preserve">Асиновского </w:t>
            </w:r>
            <w:r w:rsidRPr="00FC6455">
              <w:rPr>
                <w:rStyle w:val="28"/>
                <w:color w:val="auto"/>
              </w:rPr>
              <w:t>городского поселения совместно с организациями ЖКХ</w:t>
            </w:r>
          </w:p>
        </w:tc>
      </w:tr>
      <w:tr w:rsidR="00C774A8" w:rsidTr="00FC6455">
        <w:tc>
          <w:tcPr>
            <w:tcW w:w="709" w:type="dxa"/>
            <w:vAlign w:val="center"/>
          </w:tcPr>
          <w:p w:rsidR="00C774A8" w:rsidRDefault="00C774A8" w:rsidP="003A427D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8"/>
              </w:rPr>
              <w:t>2</w:t>
            </w:r>
          </w:p>
        </w:tc>
        <w:tc>
          <w:tcPr>
            <w:tcW w:w="4111" w:type="dxa"/>
            <w:vAlign w:val="center"/>
          </w:tcPr>
          <w:p w:rsidR="00C774A8" w:rsidRPr="00FC6455" w:rsidRDefault="00C774A8" w:rsidP="00C774A8">
            <w:pPr>
              <w:pStyle w:val="24"/>
              <w:shd w:val="clear" w:color="auto" w:fill="auto"/>
              <w:spacing w:before="0" w:after="0" w:line="269" w:lineRule="exact"/>
              <w:ind w:firstLine="0"/>
              <w:jc w:val="left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>Обеспечение мер по устранению замечаний Сибирского Управления Ростехнадзора.</w:t>
            </w:r>
          </w:p>
        </w:tc>
        <w:tc>
          <w:tcPr>
            <w:tcW w:w="1701" w:type="dxa"/>
            <w:vAlign w:val="center"/>
          </w:tcPr>
          <w:p w:rsidR="00C774A8" w:rsidRPr="00FC6455" w:rsidRDefault="00C774A8" w:rsidP="001D4A13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>В срок до 01.09.20</w:t>
            </w:r>
            <w:r w:rsidR="00A914E6">
              <w:rPr>
                <w:rStyle w:val="28"/>
                <w:color w:val="auto"/>
              </w:rPr>
              <w:t>2</w:t>
            </w:r>
            <w:r w:rsidR="001D4A13">
              <w:rPr>
                <w:rStyle w:val="28"/>
                <w:color w:val="auto"/>
              </w:rPr>
              <w:t>6</w:t>
            </w:r>
          </w:p>
        </w:tc>
        <w:tc>
          <w:tcPr>
            <w:tcW w:w="3260" w:type="dxa"/>
            <w:vAlign w:val="bottom"/>
          </w:tcPr>
          <w:p w:rsidR="00C774A8" w:rsidRPr="00FC6455" w:rsidRDefault="00C774A8" w:rsidP="00B23FF6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>Глава Асиновского городского поселения совместно с организациями ЖКХ</w:t>
            </w:r>
          </w:p>
        </w:tc>
      </w:tr>
      <w:tr w:rsidR="00C774A8" w:rsidTr="00FC6455">
        <w:tc>
          <w:tcPr>
            <w:tcW w:w="709" w:type="dxa"/>
            <w:vAlign w:val="center"/>
          </w:tcPr>
          <w:p w:rsidR="00C774A8" w:rsidRDefault="00FC6455" w:rsidP="00C774A8">
            <w:pPr>
              <w:pStyle w:val="24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28"/>
              </w:rPr>
              <w:t>3</w:t>
            </w:r>
          </w:p>
        </w:tc>
        <w:tc>
          <w:tcPr>
            <w:tcW w:w="4111" w:type="dxa"/>
          </w:tcPr>
          <w:p w:rsidR="00C774A8" w:rsidRPr="00FC6455" w:rsidRDefault="00C774A8" w:rsidP="00AC264C">
            <w:pPr>
              <w:pStyle w:val="24"/>
              <w:shd w:val="clear" w:color="auto" w:fill="auto"/>
              <w:spacing w:before="0" w:after="0" w:line="269" w:lineRule="exact"/>
              <w:ind w:right="155" w:firstLine="0"/>
              <w:jc w:val="left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 xml:space="preserve">Обеспечение мер по созданию </w:t>
            </w:r>
            <w:r w:rsidR="00AC264C">
              <w:rPr>
                <w:rStyle w:val="28"/>
                <w:color w:val="auto"/>
              </w:rPr>
              <w:t xml:space="preserve"> резервного топлива в необходимом объеме на газовых котельных</w:t>
            </w:r>
          </w:p>
        </w:tc>
        <w:tc>
          <w:tcPr>
            <w:tcW w:w="1701" w:type="dxa"/>
            <w:vAlign w:val="center"/>
          </w:tcPr>
          <w:p w:rsidR="00C774A8" w:rsidRPr="00FC6455" w:rsidRDefault="00C774A8" w:rsidP="00C774A8">
            <w:pPr>
              <w:pStyle w:val="24"/>
              <w:shd w:val="clear" w:color="auto" w:fill="auto"/>
              <w:spacing w:before="0" w:after="480"/>
              <w:ind w:firstLine="0"/>
              <w:jc w:val="center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>В срок до                01.09.20</w:t>
            </w:r>
            <w:r w:rsidR="00A914E6">
              <w:rPr>
                <w:rStyle w:val="28"/>
                <w:color w:val="auto"/>
              </w:rPr>
              <w:t>2</w:t>
            </w:r>
            <w:r w:rsidR="001D4A13">
              <w:rPr>
                <w:rStyle w:val="28"/>
                <w:color w:val="auto"/>
              </w:rPr>
              <w:t>6</w:t>
            </w:r>
          </w:p>
          <w:p w:rsidR="00C774A8" w:rsidRPr="00FC6455" w:rsidRDefault="00C774A8" w:rsidP="00C774A8">
            <w:pPr>
              <w:pStyle w:val="24"/>
              <w:shd w:val="clear" w:color="auto" w:fill="auto"/>
              <w:spacing w:before="480" w:after="0" w:line="140" w:lineRule="exact"/>
              <w:ind w:firstLine="0"/>
              <w:jc w:val="center"/>
              <w:rPr>
                <w:color w:val="auto"/>
              </w:rPr>
            </w:pPr>
          </w:p>
        </w:tc>
        <w:tc>
          <w:tcPr>
            <w:tcW w:w="3260" w:type="dxa"/>
            <w:vAlign w:val="center"/>
          </w:tcPr>
          <w:p w:rsidR="00C774A8" w:rsidRPr="00FC6455" w:rsidRDefault="00B23FF6" w:rsidP="00AC264C">
            <w:pPr>
              <w:pStyle w:val="24"/>
              <w:shd w:val="clear" w:color="auto" w:fill="auto"/>
              <w:spacing w:before="0" w:after="0"/>
              <w:ind w:right="139" w:firstLine="0"/>
              <w:jc w:val="center"/>
              <w:rPr>
                <w:color w:val="auto"/>
              </w:rPr>
            </w:pPr>
            <w:r>
              <w:rPr>
                <w:rStyle w:val="28"/>
                <w:color w:val="auto"/>
              </w:rPr>
              <w:t>Глава</w:t>
            </w:r>
            <w:r w:rsidR="00C774A8" w:rsidRPr="00FC6455">
              <w:rPr>
                <w:rStyle w:val="28"/>
                <w:color w:val="auto"/>
              </w:rPr>
              <w:t xml:space="preserve"> Асиновского городского поселения, </w:t>
            </w:r>
            <w:r w:rsidR="00813300">
              <w:rPr>
                <w:rStyle w:val="28"/>
                <w:color w:val="auto"/>
              </w:rPr>
              <w:t>Главный</w:t>
            </w:r>
            <w:r w:rsidR="00C774A8" w:rsidRPr="00FC6455">
              <w:rPr>
                <w:rStyle w:val="28"/>
                <w:color w:val="auto"/>
              </w:rPr>
              <w:t xml:space="preserve"> специалист по безопасности жизнедеятельности населения ГО и ЧС совместно с </w:t>
            </w:r>
            <w:r w:rsidR="00AC264C">
              <w:rPr>
                <w:rStyle w:val="28"/>
                <w:color w:val="auto"/>
              </w:rPr>
              <w:t>ООО «Теплоинвест»</w:t>
            </w:r>
          </w:p>
        </w:tc>
      </w:tr>
      <w:tr w:rsidR="00C774A8" w:rsidTr="00FC6455">
        <w:trPr>
          <w:trHeight w:val="1211"/>
        </w:trPr>
        <w:tc>
          <w:tcPr>
            <w:tcW w:w="709" w:type="dxa"/>
            <w:vAlign w:val="center"/>
          </w:tcPr>
          <w:p w:rsidR="00C774A8" w:rsidRDefault="00FC6455" w:rsidP="00C774A8">
            <w:pPr>
              <w:pStyle w:val="24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28"/>
              </w:rPr>
              <w:t>4</w:t>
            </w:r>
          </w:p>
        </w:tc>
        <w:tc>
          <w:tcPr>
            <w:tcW w:w="4111" w:type="dxa"/>
            <w:vAlign w:val="center"/>
          </w:tcPr>
          <w:p w:rsidR="00C774A8" w:rsidRPr="00FC6455" w:rsidRDefault="00C774A8" w:rsidP="003A427D">
            <w:pPr>
              <w:pStyle w:val="24"/>
              <w:shd w:val="clear" w:color="auto" w:fill="auto"/>
              <w:spacing w:before="0" w:after="0" w:line="264" w:lineRule="exact"/>
              <w:ind w:firstLine="0"/>
              <w:jc w:val="left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>Обеспечение мер по стабилизации и погашению задолженности предприятий ЖКХ за топливно- энергетические ресурсы</w:t>
            </w:r>
          </w:p>
        </w:tc>
        <w:tc>
          <w:tcPr>
            <w:tcW w:w="1701" w:type="dxa"/>
            <w:vAlign w:val="center"/>
          </w:tcPr>
          <w:p w:rsidR="00C774A8" w:rsidRPr="00FC6455" w:rsidRDefault="00C774A8" w:rsidP="001D4A13">
            <w:pPr>
              <w:pStyle w:val="24"/>
              <w:shd w:val="clear" w:color="auto" w:fill="auto"/>
              <w:tabs>
                <w:tab w:val="left" w:pos="1485"/>
              </w:tabs>
              <w:spacing w:before="0" w:after="0"/>
              <w:ind w:firstLine="0"/>
              <w:jc w:val="center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>В срок до 01.09.20</w:t>
            </w:r>
            <w:r w:rsidR="00A914E6">
              <w:rPr>
                <w:rStyle w:val="28"/>
                <w:color w:val="auto"/>
              </w:rPr>
              <w:t>2</w:t>
            </w:r>
            <w:r w:rsidR="001D4A13">
              <w:rPr>
                <w:rStyle w:val="28"/>
                <w:color w:val="auto"/>
              </w:rPr>
              <w:t>6</w:t>
            </w:r>
          </w:p>
        </w:tc>
        <w:tc>
          <w:tcPr>
            <w:tcW w:w="3260" w:type="dxa"/>
          </w:tcPr>
          <w:p w:rsidR="00C774A8" w:rsidRPr="00FC6455" w:rsidRDefault="00C774A8" w:rsidP="00B23FF6">
            <w:pPr>
              <w:pStyle w:val="24"/>
              <w:shd w:val="clear" w:color="auto" w:fill="auto"/>
              <w:spacing w:before="0" w:after="0" w:line="264" w:lineRule="exact"/>
              <w:ind w:right="-2" w:firstLine="0"/>
              <w:jc w:val="center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>Глава Асиновского городского поселения совместно с организациями ЖКХ</w:t>
            </w:r>
          </w:p>
        </w:tc>
      </w:tr>
      <w:tr w:rsidR="003A427D" w:rsidTr="00FC6455">
        <w:tc>
          <w:tcPr>
            <w:tcW w:w="709" w:type="dxa"/>
            <w:vAlign w:val="center"/>
          </w:tcPr>
          <w:p w:rsidR="003A427D" w:rsidRDefault="00FC6455" w:rsidP="003A427D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8"/>
              </w:rPr>
              <w:t>5</w:t>
            </w:r>
          </w:p>
        </w:tc>
        <w:tc>
          <w:tcPr>
            <w:tcW w:w="4111" w:type="dxa"/>
            <w:vAlign w:val="center"/>
          </w:tcPr>
          <w:p w:rsidR="003A427D" w:rsidRPr="00FC6455" w:rsidRDefault="003A427D" w:rsidP="003A427D">
            <w:pPr>
              <w:pStyle w:val="24"/>
              <w:shd w:val="clear" w:color="auto" w:fill="auto"/>
              <w:spacing w:before="0" w:after="0" w:line="278" w:lineRule="exact"/>
              <w:ind w:firstLine="0"/>
              <w:jc w:val="left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>Организация профессионального обучения персонала и организаций ЖКХ</w:t>
            </w:r>
          </w:p>
        </w:tc>
        <w:tc>
          <w:tcPr>
            <w:tcW w:w="1701" w:type="dxa"/>
            <w:vAlign w:val="center"/>
          </w:tcPr>
          <w:p w:rsidR="003A427D" w:rsidRPr="00FC6455" w:rsidRDefault="003A427D" w:rsidP="003A427D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>Постоянно</w:t>
            </w:r>
          </w:p>
        </w:tc>
        <w:tc>
          <w:tcPr>
            <w:tcW w:w="3260" w:type="dxa"/>
            <w:vAlign w:val="bottom"/>
          </w:tcPr>
          <w:p w:rsidR="003A427D" w:rsidRPr="00FC6455" w:rsidRDefault="00AC264C" w:rsidP="003A427D">
            <w:pPr>
              <w:pStyle w:val="24"/>
              <w:shd w:val="clear" w:color="auto" w:fill="auto"/>
              <w:spacing w:before="0" w:after="0" w:line="278" w:lineRule="exact"/>
              <w:ind w:right="115" w:firstLine="0"/>
              <w:jc w:val="center"/>
              <w:rPr>
                <w:color w:val="auto"/>
              </w:rPr>
            </w:pPr>
            <w:r>
              <w:rPr>
                <w:rStyle w:val="28"/>
                <w:color w:val="auto"/>
              </w:rPr>
              <w:t xml:space="preserve">Главный специалист по </w:t>
            </w:r>
            <w:r w:rsidR="003A427D" w:rsidRPr="00FC6455">
              <w:rPr>
                <w:rStyle w:val="28"/>
                <w:color w:val="auto"/>
              </w:rPr>
              <w:t>ЖКХ Администрации Асиновского городского поселения, совместно с организациями ЖКХ</w:t>
            </w:r>
          </w:p>
        </w:tc>
      </w:tr>
      <w:tr w:rsidR="003A427D" w:rsidTr="00FC6455">
        <w:tc>
          <w:tcPr>
            <w:tcW w:w="709" w:type="dxa"/>
            <w:vAlign w:val="center"/>
          </w:tcPr>
          <w:p w:rsidR="003A427D" w:rsidRDefault="00AC264C" w:rsidP="003A427D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8"/>
              </w:rPr>
              <w:t>6</w:t>
            </w:r>
          </w:p>
        </w:tc>
        <w:tc>
          <w:tcPr>
            <w:tcW w:w="4111" w:type="dxa"/>
            <w:vAlign w:val="bottom"/>
          </w:tcPr>
          <w:p w:rsidR="003A427D" w:rsidRPr="00FC6455" w:rsidRDefault="003A427D" w:rsidP="003A427D">
            <w:pPr>
              <w:pStyle w:val="24"/>
              <w:shd w:val="clear" w:color="auto" w:fill="auto"/>
              <w:spacing w:before="0" w:after="0" w:line="269" w:lineRule="exact"/>
              <w:ind w:firstLine="0"/>
              <w:jc w:val="left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>Осуществление координационных действий за ходом подготовки, предприятий и организаций, обеспечивающих энергоснабжение населения и объектов социальной сферы к работе в осенне-зимний период 20</w:t>
            </w:r>
            <w:r w:rsidR="00A914E6">
              <w:rPr>
                <w:rStyle w:val="28"/>
                <w:color w:val="auto"/>
              </w:rPr>
              <w:t>2</w:t>
            </w:r>
            <w:r w:rsidR="00877D6F">
              <w:rPr>
                <w:rStyle w:val="28"/>
                <w:color w:val="auto"/>
              </w:rPr>
              <w:t>6</w:t>
            </w:r>
            <w:r w:rsidRPr="00FC6455">
              <w:rPr>
                <w:rStyle w:val="28"/>
                <w:color w:val="auto"/>
              </w:rPr>
              <w:t>-20</w:t>
            </w:r>
            <w:r w:rsidR="00F817A2">
              <w:rPr>
                <w:rStyle w:val="28"/>
                <w:color w:val="auto"/>
              </w:rPr>
              <w:t>2</w:t>
            </w:r>
            <w:r w:rsidR="00877D6F">
              <w:rPr>
                <w:rStyle w:val="28"/>
                <w:color w:val="auto"/>
              </w:rPr>
              <w:t>7</w:t>
            </w:r>
            <w:r w:rsidRPr="00FC6455">
              <w:rPr>
                <w:rStyle w:val="28"/>
                <w:color w:val="auto"/>
              </w:rPr>
              <w:t>годов.</w:t>
            </w:r>
          </w:p>
          <w:p w:rsidR="003A427D" w:rsidRPr="00FC6455" w:rsidRDefault="003A427D" w:rsidP="00877D6F">
            <w:pPr>
              <w:pStyle w:val="24"/>
              <w:shd w:val="clear" w:color="auto" w:fill="auto"/>
              <w:spacing w:before="0" w:after="0" w:line="269" w:lineRule="exact"/>
              <w:ind w:firstLine="0"/>
              <w:jc w:val="left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>Проведение комиссионных проверок готовности объектов жилищно- коммунального хозяйства г. Асино к работе в осенне-зимний период - 20</w:t>
            </w:r>
            <w:r w:rsidR="00A914E6">
              <w:rPr>
                <w:rStyle w:val="28"/>
                <w:color w:val="auto"/>
              </w:rPr>
              <w:t>2</w:t>
            </w:r>
            <w:r w:rsidR="00877D6F">
              <w:rPr>
                <w:rStyle w:val="28"/>
                <w:color w:val="auto"/>
              </w:rPr>
              <w:t>6</w:t>
            </w:r>
            <w:r w:rsidRPr="00FC6455">
              <w:rPr>
                <w:rStyle w:val="28"/>
                <w:color w:val="auto"/>
              </w:rPr>
              <w:t>-20</w:t>
            </w:r>
            <w:r w:rsidR="00F817A2">
              <w:rPr>
                <w:rStyle w:val="28"/>
                <w:color w:val="auto"/>
              </w:rPr>
              <w:t>2</w:t>
            </w:r>
            <w:r w:rsidR="00877D6F">
              <w:rPr>
                <w:rStyle w:val="28"/>
                <w:color w:val="auto"/>
              </w:rPr>
              <w:t>7</w:t>
            </w:r>
            <w:r w:rsidRPr="00FC6455">
              <w:rPr>
                <w:rStyle w:val="28"/>
                <w:color w:val="auto"/>
              </w:rPr>
              <w:t xml:space="preserve"> годов.</w:t>
            </w:r>
          </w:p>
        </w:tc>
        <w:tc>
          <w:tcPr>
            <w:tcW w:w="1701" w:type="dxa"/>
            <w:vAlign w:val="center"/>
          </w:tcPr>
          <w:p w:rsidR="003A427D" w:rsidRPr="00FC6455" w:rsidRDefault="003A427D" w:rsidP="003A427D">
            <w:pPr>
              <w:pStyle w:val="24"/>
              <w:shd w:val="clear" w:color="auto" w:fill="auto"/>
              <w:spacing w:before="0" w:after="0" w:line="240" w:lineRule="exact"/>
              <w:ind w:left="200" w:firstLine="0"/>
              <w:jc w:val="left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>По графику</w:t>
            </w:r>
          </w:p>
        </w:tc>
        <w:tc>
          <w:tcPr>
            <w:tcW w:w="3260" w:type="dxa"/>
            <w:vAlign w:val="center"/>
          </w:tcPr>
          <w:p w:rsidR="003A427D" w:rsidRPr="00FC6455" w:rsidRDefault="003A427D" w:rsidP="00877D6F">
            <w:pPr>
              <w:pStyle w:val="24"/>
              <w:shd w:val="clear" w:color="auto" w:fill="auto"/>
              <w:spacing w:before="0" w:after="0"/>
              <w:ind w:right="115" w:firstLine="0"/>
              <w:jc w:val="center"/>
              <w:rPr>
                <w:color w:val="auto"/>
              </w:rPr>
            </w:pPr>
            <w:r w:rsidRPr="00FC6455">
              <w:rPr>
                <w:rStyle w:val="28"/>
                <w:color w:val="auto"/>
              </w:rPr>
              <w:t>Комиссия по подготовке коммунальной инфраструктуры г. Асино к работе и проведению осенне- зимнего периода 20</w:t>
            </w:r>
            <w:r w:rsidR="00A914E6">
              <w:rPr>
                <w:rStyle w:val="28"/>
                <w:color w:val="auto"/>
              </w:rPr>
              <w:t>2</w:t>
            </w:r>
            <w:r w:rsidR="00877D6F">
              <w:rPr>
                <w:rStyle w:val="28"/>
                <w:color w:val="auto"/>
              </w:rPr>
              <w:t>6</w:t>
            </w:r>
            <w:r w:rsidR="00AC264C">
              <w:rPr>
                <w:rStyle w:val="28"/>
                <w:color w:val="auto"/>
              </w:rPr>
              <w:t>-</w:t>
            </w:r>
            <w:r w:rsidR="00B07A55">
              <w:rPr>
                <w:rStyle w:val="28"/>
                <w:color w:val="auto"/>
              </w:rPr>
              <w:t>20</w:t>
            </w:r>
            <w:r w:rsidR="00F817A2">
              <w:rPr>
                <w:rStyle w:val="28"/>
                <w:color w:val="auto"/>
              </w:rPr>
              <w:t>2</w:t>
            </w:r>
            <w:r w:rsidR="00877D6F">
              <w:rPr>
                <w:rStyle w:val="28"/>
                <w:color w:val="auto"/>
              </w:rPr>
              <w:t>7</w:t>
            </w:r>
            <w:r w:rsidRPr="00FC6455">
              <w:rPr>
                <w:rStyle w:val="28"/>
                <w:color w:val="auto"/>
              </w:rPr>
              <w:t xml:space="preserve"> годы</w:t>
            </w:r>
          </w:p>
        </w:tc>
      </w:tr>
      <w:tr w:rsidR="0098097F" w:rsidTr="003609BF">
        <w:trPr>
          <w:trHeight w:val="896"/>
        </w:trPr>
        <w:tc>
          <w:tcPr>
            <w:tcW w:w="709" w:type="dxa"/>
            <w:vMerge w:val="restart"/>
            <w:vAlign w:val="center"/>
          </w:tcPr>
          <w:p w:rsidR="0098097F" w:rsidRDefault="00190DB0" w:rsidP="00FC6455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8"/>
              </w:rPr>
            </w:pPr>
            <w:r>
              <w:rPr>
                <w:rStyle w:val="28"/>
              </w:rPr>
              <w:lastRenderedPageBreak/>
              <w:t>7</w:t>
            </w:r>
          </w:p>
        </w:tc>
        <w:tc>
          <w:tcPr>
            <w:tcW w:w="5812" w:type="dxa"/>
            <w:gridSpan w:val="2"/>
            <w:vAlign w:val="center"/>
          </w:tcPr>
          <w:p w:rsidR="0098097F" w:rsidRPr="000F0B60" w:rsidRDefault="0098097F" w:rsidP="003A427D">
            <w:pPr>
              <w:pStyle w:val="24"/>
              <w:shd w:val="clear" w:color="auto" w:fill="auto"/>
              <w:spacing w:before="0" w:after="0" w:line="240" w:lineRule="exact"/>
              <w:ind w:left="200" w:firstLine="0"/>
              <w:jc w:val="left"/>
              <w:rPr>
                <w:rStyle w:val="28"/>
                <w:color w:val="FF0000"/>
              </w:rPr>
            </w:pPr>
            <w:r>
              <w:rPr>
                <w:rStyle w:val="28"/>
              </w:rPr>
              <w:t>Предоставление в отдел ЖКХ, строительства и транспорта администрации Асиновского района:</w:t>
            </w:r>
          </w:p>
        </w:tc>
        <w:tc>
          <w:tcPr>
            <w:tcW w:w="3260" w:type="dxa"/>
            <w:vMerge w:val="restart"/>
            <w:vAlign w:val="center"/>
          </w:tcPr>
          <w:p w:rsidR="0098097F" w:rsidRPr="000F0B60" w:rsidRDefault="0098097F" w:rsidP="00FC6455">
            <w:pPr>
              <w:pStyle w:val="24"/>
              <w:shd w:val="clear" w:color="auto" w:fill="auto"/>
              <w:spacing w:before="0" w:after="0"/>
              <w:ind w:right="115" w:firstLine="0"/>
              <w:jc w:val="center"/>
              <w:rPr>
                <w:rStyle w:val="28"/>
                <w:color w:val="FF0000"/>
              </w:rPr>
            </w:pPr>
            <w:r>
              <w:rPr>
                <w:rStyle w:val="28"/>
              </w:rPr>
              <w:t>Главный специалист по жилищно-коммунальному хозяйству Администрации Асиновского городского поселения совместно с организациями ЖКХ</w:t>
            </w:r>
          </w:p>
        </w:tc>
      </w:tr>
      <w:tr w:rsidR="00447089" w:rsidTr="00FC6455">
        <w:trPr>
          <w:trHeight w:val="1804"/>
        </w:trPr>
        <w:tc>
          <w:tcPr>
            <w:tcW w:w="709" w:type="dxa"/>
            <w:vMerge/>
            <w:vAlign w:val="center"/>
          </w:tcPr>
          <w:p w:rsidR="00447089" w:rsidRDefault="00447089" w:rsidP="00447089">
            <w:pPr>
              <w:pStyle w:val="24"/>
              <w:shd w:val="clear" w:color="auto" w:fill="auto"/>
              <w:spacing w:before="0" w:after="0" w:line="240" w:lineRule="exact"/>
              <w:ind w:firstLine="0"/>
              <w:rPr>
                <w:rStyle w:val="28"/>
              </w:rPr>
            </w:pPr>
          </w:p>
        </w:tc>
        <w:tc>
          <w:tcPr>
            <w:tcW w:w="4111" w:type="dxa"/>
          </w:tcPr>
          <w:p w:rsidR="00447089" w:rsidRPr="003A427D" w:rsidRDefault="00447089" w:rsidP="003A427D">
            <w:pPr>
              <w:pStyle w:val="24"/>
              <w:shd w:val="clear" w:color="auto" w:fill="auto"/>
              <w:spacing w:before="240" w:after="240"/>
              <w:ind w:right="102" w:firstLine="0"/>
              <w:jc w:val="left"/>
              <w:rPr>
                <w:rStyle w:val="28"/>
              </w:rPr>
            </w:pPr>
            <w:r>
              <w:rPr>
                <w:rStyle w:val="28"/>
              </w:rPr>
              <w:t>- сведений о подготовке ЖКХ к работе в зимних условиях (в период с 1 июля по 1 ноября) по форме федерального государственного статистического наблюдения №1-ЖКХ (зима) срочная;</w:t>
            </w:r>
          </w:p>
        </w:tc>
        <w:tc>
          <w:tcPr>
            <w:tcW w:w="1701" w:type="dxa"/>
            <w:vAlign w:val="center"/>
          </w:tcPr>
          <w:p w:rsidR="00447089" w:rsidRPr="00DD75C6" w:rsidRDefault="00447089" w:rsidP="003A427D">
            <w:pPr>
              <w:pStyle w:val="24"/>
              <w:shd w:val="clear" w:color="auto" w:fill="auto"/>
              <w:spacing w:before="0" w:after="0" w:line="240" w:lineRule="exact"/>
              <w:ind w:left="33" w:firstLine="0"/>
              <w:jc w:val="center"/>
              <w:rPr>
                <w:rStyle w:val="28"/>
                <w:color w:val="auto"/>
              </w:rPr>
            </w:pPr>
            <w:r w:rsidRPr="00DD75C6">
              <w:rPr>
                <w:rStyle w:val="28"/>
                <w:color w:val="auto"/>
              </w:rPr>
              <w:t>На 2-е число после отчетного периода</w:t>
            </w:r>
          </w:p>
        </w:tc>
        <w:tc>
          <w:tcPr>
            <w:tcW w:w="3260" w:type="dxa"/>
            <w:vMerge/>
            <w:vAlign w:val="center"/>
          </w:tcPr>
          <w:p w:rsidR="00447089" w:rsidRPr="000F0B60" w:rsidRDefault="00447089" w:rsidP="003A427D">
            <w:pPr>
              <w:pStyle w:val="24"/>
              <w:shd w:val="clear" w:color="auto" w:fill="auto"/>
              <w:spacing w:before="0" w:after="0"/>
              <w:ind w:right="115" w:firstLine="0"/>
              <w:jc w:val="center"/>
              <w:rPr>
                <w:rStyle w:val="28"/>
                <w:color w:val="FF0000"/>
              </w:rPr>
            </w:pPr>
          </w:p>
        </w:tc>
      </w:tr>
      <w:tr w:rsidR="00447089" w:rsidTr="00FC6455">
        <w:tc>
          <w:tcPr>
            <w:tcW w:w="709" w:type="dxa"/>
            <w:vMerge/>
            <w:vAlign w:val="center"/>
          </w:tcPr>
          <w:p w:rsidR="00447089" w:rsidRDefault="00447089" w:rsidP="003A427D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8"/>
              </w:rPr>
            </w:pPr>
          </w:p>
        </w:tc>
        <w:tc>
          <w:tcPr>
            <w:tcW w:w="4111" w:type="dxa"/>
            <w:vAlign w:val="bottom"/>
          </w:tcPr>
          <w:p w:rsidR="00447089" w:rsidRPr="000F0B60" w:rsidRDefault="00447089" w:rsidP="001D4A13">
            <w:pPr>
              <w:pStyle w:val="24"/>
              <w:shd w:val="clear" w:color="auto" w:fill="auto"/>
              <w:spacing w:before="0" w:after="0" w:line="269" w:lineRule="exact"/>
              <w:ind w:firstLine="0"/>
              <w:jc w:val="left"/>
              <w:rPr>
                <w:rStyle w:val="28"/>
                <w:color w:val="FF0000"/>
              </w:rPr>
            </w:pPr>
            <w:r>
              <w:rPr>
                <w:rStyle w:val="28"/>
              </w:rPr>
              <w:t xml:space="preserve">- информации о ходе подготовки ЖКХ и объектов к работе в осеннее - зимний период, начиная с 15 июня по </w:t>
            </w:r>
            <w:r w:rsidR="00BA582F">
              <w:rPr>
                <w:rStyle w:val="28"/>
              </w:rPr>
              <w:t>30</w:t>
            </w:r>
            <w:r>
              <w:rPr>
                <w:rStyle w:val="28"/>
              </w:rPr>
              <w:t xml:space="preserve"> </w:t>
            </w:r>
            <w:r w:rsidR="00BA582F">
              <w:rPr>
                <w:rStyle w:val="28"/>
              </w:rPr>
              <w:t xml:space="preserve">октября </w:t>
            </w:r>
            <w:r>
              <w:rPr>
                <w:rStyle w:val="28"/>
              </w:rPr>
              <w:t>20</w:t>
            </w:r>
            <w:r w:rsidR="00BA582F">
              <w:rPr>
                <w:rStyle w:val="28"/>
              </w:rPr>
              <w:t>2</w:t>
            </w:r>
            <w:r w:rsidR="001D4A13">
              <w:rPr>
                <w:rStyle w:val="28"/>
              </w:rPr>
              <w:t>6</w:t>
            </w:r>
            <w:r w:rsidR="00BA582F">
              <w:rPr>
                <w:rStyle w:val="28"/>
              </w:rPr>
              <w:t xml:space="preserve"> </w:t>
            </w:r>
            <w:r>
              <w:rPr>
                <w:rStyle w:val="28"/>
              </w:rPr>
              <w:t>года</w:t>
            </w:r>
          </w:p>
        </w:tc>
        <w:tc>
          <w:tcPr>
            <w:tcW w:w="1701" w:type="dxa"/>
            <w:vAlign w:val="center"/>
          </w:tcPr>
          <w:p w:rsidR="00447089" w:rsidRPr="000F0B60" w:rsidRDefault="00447089" w:rsidP="00DD75C6">
            <w:pPr>
              <w:pStyle w:val="24"/>
              <w:shd w:val="clear" w:color="auto" w:fill="auto"/>
              <w:spacing w:before="0" w:after="0" w:line="240" w:lineRule="exact"/>
              <w:ind w:left="33" w:firstLine="0"/>
              <w:jc w:val="center"/>
              <w:rPr>
                <w:rStyle w:val="28"/>
                <w:color w:val="FF0000"/>
              </w:rPr>
            </w:pPr>
            <w:r>
              <w:rPr>
                <w:rStyle w:val="28"/>
              </w:rPr>
              <w:t>На 1-е и 15-е число каждого месяца</w:t>
            </w:r>
          </w:p>
        </w:tc>
        <w:tc>
          <w:tcPr>
            <w:tcW w:w="3260" w:type="dxa"/>
            <w:vMerge/>
            <w:vAlign w:val="center"/>
          </w:tcPr>
          <w:p w:rsidR="00447089" w:rsidRPr="000F0B60" w:rsidRDefault="00447089" w:rsidP="003A427D">
            <w:pPr>
              <w:pStyle w:val="24"/>
              <w:shd w:val="clear" w:color="auto" w:fill="auto"/>
              <w:spacing w:before="0" w:after="0"/>
              <w:ind w:right="115" w:firstLine="0"/>
              <w:jc w:val="center"/>
              <w:rPr>
                <w:rStyle w:val="28"/>
                <w:color w:val="FF0000"/>
              </w:rPr>
            </w:pPr>
          </w:p>
        </w:tc>
      </w:tr>
      <w:tr w:rsidR="00447089" w:rsidTr="00F817A2">
        <w:trPr>
          <w:trHeight w:val="286"/>
        </w:trPr>
        <w:tc>
          <w:tcPr>
            <w:tcW w:w="709" w:type="dxa"/>
            <w:vMerge/>
            <w:vAlign w:val="center"/>
          </w:tcPr>
          <w:p w:rsidR="00447089" w:rsidRDefault="00447089" w:rsidP="003A427D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8"/>
              </w:rPr>
            </w:pPr>
          </w:p>
        </w:tc>
        <w:tc>
          <w:tcPr>
            <w:tcW w:w="4111" w:type="dxa"/>
            <w:vAlign w:val="bottom"/>
          </w:tcPr>
          <w:p w:rsidR="00447089" w:rsidRPr="00C558B7" w:rsidRDefault="00447089" w:rsidP="00DD75C6">
            <w:pPr>
              <w:pStyle w:val="24"/>
              <w:shd w:val="clear" w:color="auto" w:fill="auto"/>
              <w:spacing w:before="0" w:after="240" w:line="278" w:lineRule="exact"/>
              <w:ind w:firstLine="0"/>
              <w:jc w:val="left"/>
            </w:pPr>
            <w:r>
              <w:rPr>
                <w:rStyle w:val="28"/>
              </w:rPr>
              <w:t>- сведений о работе ЖКХ и объектов энергетики в зимних условиях по форме федерального государственного статистического наблюдения №2-ЖКХ (зима);</w:t>
            </w:r>
          </w:p>
        </w:tc>
        <w:tc>
          <w:tcPr>
            <w:tcW w:w="1701" w:type="dxa"/>
            <w:vAlign w:val="center"/>
          </w:tcPr>
          <w:p w:rsidR="00447089" w:rsidRDefault="00447089" w:rsidP="00DD75C6">
            <w:pPr>
              <w:pStyle w:val="24"/>
              <w:shd w:val="clear" w:color="auto" w:fill="auto"/>
              <w:spacing w:before="0" w:after="480"/>
              <w:ind w:firstLine="0"/>
              <w:jc w:val="center"/>
              <w:rPr>
                <w:rStyle w:val="28"/>
              </w:rPr>
            </w:pPr>
            <w:r>
              <w:rPr>
                <w:rStyle w:val="28"/>
              </w:rPr>
              <w:t xml:space="preserve">1 раз в год </w:t>
            </w:r>
            <w:r w:rsidR="004A6606">
              <w:rPr>
                <w:rStyle w:val="28"/>
              </w:rPr>
              <w:t xml:space="preserve">                  </w:t>
            </w:r>
            <w:r>
              <w:rPr>
                <w:rStyle w:val="28"/>
              </w:rPr>
              <w:t>(2 декабря)</w:t>
            </w:r>
          </w:p>
        </w:tc>
        <w:tc>
          <w:tcPr>
            <w:tcW w:w="3260" w:type="dxa"/>
            <w:vMerge/>
            <w:vAlign w:val="center"/>
          </w:tcPr>
          <w:p w:rsidR="00447089" w:rsidRPr="000F0B60" w:rsidRDefault="00447089" w:rsidP="003A427D">
            <w:pPr>
              <w:pStyle w:val="24"/>
              <w:shd w:val="clear" w:color="auto" w:fill="auto"/>
              <w:spacing w:before="0" w:after="0"/>
              <w:ind w:right="115" w:firstLine="0"/>
              <w:jc w:val="center"/>
              <w:rPr>
                <w:rStyle w:val="28"/>
                <w:color w:val="FF0000"/>
              </w:rPr>
            </w:pPr>
          </w:p>
        </w:tc>
      </w:tr>
      <w:tr w:rsidR="00447089" w:rsidTr="00FC6455">
        <w:trPr>
          <w:trHeight w:val="1521"/>
        </w:trPr>
        <w:tc>
          <w:tcPr>
            <w:tcW w:w="709" w:type="dxa"/>
            <w:vMerge/>
            <w:vAlign w:val="center"/>
          </w:tcPr>
          <w:p w:rsidR="00447089" w:rsidRDefault="00447089" w:rsidP="003A427D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8"/>
              </w:rPr>
            </w:pPr>
          </w:p>
        </w:tc>
        <w:tc>
          <w:tcPr>
            <w:tcW w:w="4111" w:type="dxa"/>
          </w:tcPr>
          <w:p w:rsidR="00447089" w:rsidRPr="00C558B7" w:rsidRDefault="00447089" w:rsidP="001D4A13">
            <w:pPr>
              <w:pStyle w:val="24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240" w:after="240"/>
              <w:ind w:firstLine="0"/>
              <w:jc w:val="left"/>
            </w:pPr>
            <w:r>
              <w:rPr>
                <w:rStyle w:val="28"/>
              </w:rPr>
              <w:t xml:space="preserve">сведений о работе ЖКХ и объектов энергетики в зимних условиях (в период с </w:t>
            </w:r>
            <w:r w:rsidR="00BA582F">
              <w:rPr>
                <w:rStyle w:val="28"/>
              </w:rPr>
              <w:t>30</w:t>
            </w:r>
            <w:r>
              <w:rPr>
                <w:rStyle w:val="28"/>
              </w:rPr>
              <w:t xml:space="preserve"> </w:t>
            </w:r>
            <w:r w:rsidR="00BA582F">
              <w:rPr>
                <w:rStyle w:val="28"/>
              </w:rPr>
              <w:t xml:space="preserve">октября </w:t>
            </w:r>
            <w:r>
              <w:rPr>
                <w:rStyle w:val="28"/>
              </w:rPr>
              <w:t>20</w:t>
            </w:r>
            <w:r w:rsidR="00BA582F">
              <w:rPr>
                <w:rStyle w:val="28"/>
              </w:rPr>
              <w:t>2</w:t>
            </w:r>
            <w:r w:rsidR="001D4A13">
              <w:rPr>
                <w:rStyle w:val="28"/>
              </w:rPr>
              <w:t xml:space="preserve">6 </w:t>
            </w:r>
            <w:r>
              <w:rPr>
                <w:rStyle w:val="28"/>
              </w:rPr>
              <w:t>по 1 апреля 20</w:t>
            </w:r>
            <w:r w:rsidR="00F817A2">
              <w:rPr>
                <w:rStyle w:val="28"/>
              </w:rPr>
              <w:t>2</w:t>
            </w:r>
            <w:r w:rsidR="001D4A13">
              <w:rPr>
                <w:rStyle w:val="28"/>
              </w:rPr>
              <w:t>6</w:t>
            </w:r>
            <w:r>
              <w:rPr>
                <w:rStyle w:val="28"/>
              </w:rPr>
              <w:t>) по форме федерального государственного статистического наблюдения №3-ЖКХ (зима);</w:t>
            </w:r>
          </w:p>
        </w:tc>
        <w:tc>
          <w:tcPr>
            <w:tcW w:w="1701" w:type="dxa"/>
            <w:vAlign w:val="center"/>
          </w:tcPr>
          <w:p w:rsidR="00447089" w:rsidRDefault="00447089" w:rsidP="00DD75C6">
            <w:pPr>
              <w:pStyle w:val="24"/>
              <w:shd w:val="clear" w:color="auto" w:fill="auto"/>
              <w:spacing w:before="0" w:after="0" w:line="240" w:lineRule="exact"/>
              <w:ind w:left="33" w:firstLine="0"/>
              <w:jc w:val="center"/>
              <w:rPr>
                <w:rStyle w:val="28"/>
              </w:rPr>
            </w:pPr>
            <w:r w:rsidRPr="00447089">
              <w:rPr>
                <w:rStyle w:val="28"/>
              </w:rPr>
              <w:t>На 2-е число после отчетного периода</w:t>
            </w:r>
          </w:p>
        </w:tc>
        <w:tc>
          <w:tcPr>
            <w:tcW w:w="3260" w:type="dxa"/>
            <w:vMerge/>
            <w:vAlign w:val="center"/>
          </w:tcPr>
          <w:p w:rsidR="00447089" w:rsidRPr="000F0B60" w:rsidRDefault="00447089" w:rsidP="003A427D">
            <w:pPr>
              <w:pStyle w:val="24"/>
              <w:shd w:val="clear" w:color="auto" w:fill="auto"/>
              <w:spacing w:before="0" w:after="0"/>
              <w:ind w:right="115" w:firstLine="0"/>
              <w:jc w:val="center"/>
              <w:rPr>
                <w:rStyle w:val="28"/>
                <w:color w:val="FF0000"/>
              </w:rPr>
            </w:pPr>
          </w:p>
        </w:tc>
      </w:tr>
      <w:tr w:rsidR="00447089" w:rsidTr="00FC6455">
        <w:trPr>
          <w:trHeight w:val="1704"/>
        </w:trPr>
        <w:tc>
          <w:tcPr>
            <w:tcW w:w="709" w:type="dxa"/>
            <w:vMerge/>
            <w:vAlign w:val="center"/>
          </w:tcPr>
          <w:p w:rsidR="00447089" w:rsidRDefault="00447089" w:rsidP="003A427D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8"/>
              </w:rPr>
            </w:pPr>
          </w:p>
        </w:tc>
        <w:tc>
          <w:tcPr>
            <w:tcW w:w="4111" w:type="dxa"/>
          </w:tcPr>
          <w:p w:rsidR="00447089" w:rsidRPr="00C558B7" w:rsidRDefault="00447089" w:rsidP="00447089">
            <w:pPr>
              <w:pStyle w:val="24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240" w:after="240" w:line="269" w:lineRule="exact"/>
              <w:ind w:firstLine="0"/>
              <w:jc w:val="left"/>
            </w:pPr>
            <w:r>
              <w:rPr>
                <w:rStyle w:val="28"/>
              </w:rPr>
              <w:t>информации о начале отопительного сезона, подключении к теплоснабжению объектов социальной сферы и жилищного фонда</w:t>
            </w:r>
          </w:p>
        </w:tc>
        <w:tc>
          <w:tcPr>
            <w:tcW w:w="1701" w:type="dxa"/>
            <w:vAlign w:val="center"/>
          </w:tcPr>
          <w:p w:rsidR="00447089" w:rsidRDefault="00447089" w:rsidP="00447089">
            <w:pPr>
              <w:pStyle w:val="24"/>
              <w:shd w:val="clear" w:color="auto" w:fill="auto"/>
              <w:spacing w:before="480" w:after="240" w:line="269" w:lineRule="exact"/>
              <w:ind w:firstLine="0"/>
              <w:jc w:val="center"/>
              <w:rPr>
                <w:rStyle w:val="28"/>
              </w:rPr>
            </w:pPr>
            <w:r>
              <w:rPr>
                <w:rStyle w:val="28"/>
              </w:rPr>
              <w:t>ежедневно, в период с 10.09.20</w:t>
            </w:r>
            <w:r w:rsidR="00BA582F">
              <w:rPr>
                <w:rStyle w:val="28"/>
              </w:rPr>
              <w:t>2</w:t>
            </w:r>
            <w:r w:rsidR="00877D6F">
              <w:rPr>
                <w:rStyle w:val="28"/>
              </w:rPr>
              <w:t>6</w:t>
            </w:r>
            <w:r>
              <w:rPr>
                <w:rStyle w:val="28"/>
              </w:rPr>
              <w:t xml:space="preserve"> по 20.10.20</w:t>
            </w:r>
            <w:r w:rsidR="00BA582F">
              <w:rPr>
                <w:rStyle w:val="28"/>
              </w:rPr>
              <w:t>2</w:t>
            </w:r>
            <w:r w:rsidR="00877D6F">
              <w:rPr>
                <w:rStyle w:val="28"/>
              </w:rPr>
              <w:t>6</w:t>
            </w:r>
          </w:p>
          <w:p w:rsidR="00447089" w:rsidRDefault="00447089" w:rsidP="00447089">
            <w:pPr>
              <w:pStyle w:val="24"/>
              <w:shd w:val="clear" w:color="auto" w:fill="auto"/>
              <w:spacing w:before="0" w:after="0" w:line="240" w:lineRule="exact"/>
              <w:ind w:left="33" w:firstLine="0"/>
              <w:jc w:val="center"/>
              <w:rPr>
                <w:rStyle w:val="28"/>
              </w:rPr>
            </w:pPr>
          </w:p>
        </w:tc>
        <w:tc>
          <w:tcPr>
            <w:tcW w:w="3260" w:type="dxa"/>
            <w:vMerge/>
            <w:vAlign w:val="center"/>
          </w:tcPr>
          <w:p w:rsidR="00447089" w:rsidRPr="000F0B60" w:rsidRDefault="00447089" w:rsidP="003A427D">
            <w:pPr>
              <w:pStyle w:val="24"/>
              <w:shd w:val="clear" w:color="auto" w:fill="auto"/>
              <w:spacing w:before="0" w:after="0"/>
              <w:ind w:right="115" w:firstLine="0"/>
              <w:jc w:val="center"/>
              <w:rPr>
                <w:rStyle w:val="28"/>
                <w:color w:val="FF0000"/>
              </w:rPr>
            </w:pPr>
          </w:p>
        </w:tc>
      </w:tr>
      <w:tr w:rsidR="00447089" w:rsidTr="00FC6455">
        <w:trPr>
          <w:trHeight w:val="1335"/>
        </w:trPr>
        <w:tc>
          <w:tcPr>
            <w:tcW w:w="709" w:type="dxa"/>
            <w:vMerge/>
            <w:vAlign w:val="center"/>
          </w:tcPr>
          <w:p w:rsidR="00447089" w:rsidRDefault="00447089" w:rsidP="003A427D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8"/>
              </w:rPr>
            </w:pPr>
          </w:p>
        </w:tc>
        <w:tc>
          <w:tcPr>
            <w:tcW w:w="4111" w:type="dxa"/>
          </w:tcPr>
          <w:p w:rsidR="00447089" w:rsidRDefault="00447089" w:rsidP="00447089">
            <w:pPr>
              <w:pStyle w:val="24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240" w:after="240" w:line="269" w:lineRule="exact"/>
              <w:ind w:firstLine="0"/>
              <w:jc w:val="left"/>
              <w:rPr>
                <w:rStyle w:val="28"/>
              </w:rPr>
            </w:pPr>
            <w:r>
              <w:rPr>
                <w:rStyle w:val="28"/>
              </w:rPr>
              <w:t>информации о прохождении отопительного периода; сведений о наличии топливных ресурсов для нужд ЖКХ и социальной сферы</w:t>
            </w:r>
          </w:p>
        </w:tc>
        <w:tc>
          <w:tcPr>
            <w:tcW w:w="1701" w:type="dxa"/>
          </w:tcPr>
          <w:p w:rsidR="00447089" w:rsidRPr="00447089" w:rsidRDefault="00447089" w:rsidP="00447089">
            <w:pPr>
              <w:pStyle w:val="24"/>
              <w:spacing w:before="0" w:after="0" w:line="240" w:lineRule="auto"/>
              <w:ind w:firstLine="0"/>
              <w:contextualSpacing/>
              <w:jc w:val="center"/>
              <w:rPr>
                <w:rStyle w:val="28"/>
              </w:rPr>
            </w:pPr>
            <w:r w:rsidRPr="00447089">
              <w:rPr>
                <w:rStyle w:val="28"/>
              </w:rPr>
              <w:t>еженедельно, по пятницам (весь</w:t>
            </w:r>
          </w:p>
          <w:p w:rsidR="00447089" w:rsidRPr="00447089" w:rsidRDefault="00447089" w:rsidP="00447089">
            <w:pPr>
              <w:pStyle w:val="24"/>
              <w:spacing w:before="0" w:after="0" w:line="240" w:lineRule="auto"/>
              <w:ind w:firstLine="0"/>
              <w:contextualSpacing/>
              <w:jc w:val="center"/>
              <w:rPr>
                <w:rStyle w:val="28"/>
              </w:rPr>
            </w:pPr>
            <w:r w:rsidRPr="00447089">
              <w:rPr>
                <w:rStyle w:val="28"/>
              </w:rPr>
              <w:t>отопительный</w:t>
            </w:r>
          </w:p>
          <w:p w:rsidR="00447089" w:rsidRDefault="00447089" w:rsidP="00447089">
            <w:pPr>
              <w:pStyle w:val="24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28"/>
              </w:rPr>
            </w:pPr>
            <w:r w:rsidRPr="00447089">
              <w:rPr>
                <w:rStyle w:val="28"/>
              </w:rPr>
              <w:t>период)</w:t>
            </w:r>
          </w:p>
        </w:tc>
        <w:tc>
          <w:tcPr>
            <w:tcW w:w="3260" w:type="dxa"/>
            <w:vMerge/>
            <w:vAlign w:val="center"/>
          </w:tcPr>
          <w:p w:rsidR="00447089" w:rsidRPr="000F0B60" w:rsidRDefault="00447089" w:rsidP="003A427D">
            <w:pPr>
              <w:pStyle w:val="24"/>
              <w:shd w:val="clear" w:color="auto" w:fill="auto"/>
              <w:spacing w:before="0" w:after="0"/>
              <w:ind w:right="115" w:firstLine="0"/>
              <w:jc w:val="center"/>
              <w:rPr>
                <w:rStyle w:val="28"/>
                <w:color w:val="FF0000"/>
              </w:rPr>
            </w:pPr>
          </w:p>
        </w:tc>
      </w:tr>
      <w:tr w:rsidR="00686EB6" w:rsidTr="004E3BDC">
        <w:trPr>
          <w:trHeight w:val="1335"/>
        </w:trPr>
        <w:tc>
          <w:tcPr>
            <w:tcW w:w="709" w:type="dxa"/>
            <w:vAlign w:val="center"/>
          </w:tcPr>
          <w:p w:rsidR="00686EB6" w:rsidRDefault="00686EB6" w:rsidP="00686EB6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8"/>
              </w:rPr>
            </w:pPr>
            <w:r>
              <w:rPr>
                <w:rStyle w:val="28"/>
              </w:rPr>
              <w:t>8</w:t>
            </w:r>
          </w:p>
        </w:tc>
        <w:tc>
          <w:tcPr>
            <w:tcW w:w="4111" w:type="dxa"/>
            <w:vAlign w:val="center"/>
          </w:tcPr>
          <w:p w:rsidR="00686EB6" w:rsidRDefault="00686EB6" w:rsidP="00686EB6">
            <w:pPr>
              <w:pStyle w:val="24"/>
              <w:shd w:val="clear" w:color="auto" w:fill="auto"/>
              <w:spacing w:before="60" w:after="0" w:line="278" w:lineRule="exact"/>
              <w:ind w:firstLine="0"/>
              <w:jc w:val="left"/>
              <w:rPr>
                <w:rStyle w:val="28"/>
              </w:rPr>
            </w:pPr>
            <w:r>
              <w:rPr>
                <w:rStyle w:val="28"/>
              </w:rPr>
              <w:t>Проведение оценки готовности к работе в осенне- зимний период 2026-2027 годов, согласно Правилам обеспечения готовности к отопительному периоду, утвержденным приказом Минэнерго России от 13.11.2024 № 2234 «Об утверждении Правил обеспечения готовности к отопительному периоду» потребителей тепловой энергии;</w:t>
            </w:r>
          </w:p>
          <w:p w:rsidR="00686EB6" w:rsidRDefault="00686EB6" w:rsidP="00686EB6">
            <w:pPr>
              <w:pStyle w:val="24"/>
              <w:shd w:val="clear" w:color="auto" w:fill="auto"/>
              <w:spacing w:before="60" w:after="0" w:line="278" w:lineRule="exact"/>
              <w:ind w:firstLine="0"/>
              <w:jc w:val="left"/>
            </w:pPr>
          </w:p>
        </w:tc>
        <w:tc>
          <w:tcPr>
            <w:tcW w:w="1701" w:type="dxa"/>
            <w:vAlign w:val="center"/>
          </w:tcPr>
          <w:p w:rsidR="00686EB6" w:rsidRDefault="00686EB6" w:rsidP="00686EB6">
            <w:pPr>
              <w:pStyle w:val="2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8"/>
              </w:rPr>
              <w:lastRenderedPageBreak/>
              <w:t>В срок до 20.08.2026</w:t>
            </w:r>
          </w:p>
        </w:tc>
        <w:tc>
          <w:tcPr>
            <w:tcW w:w="3260" w:type="dxa"/>
          </w:tcPr>
          <w:p w:rsidR="00686EB6" w:rsidRDefault="00686EB6" w:rsidP="00686EB6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rStyle w:val="28"/>
              </w:rPr>
            </w:pPr>
          </w:p>
          <w:p w:rsidR="00686EB6" w:rsidRDefault="00686EB6" w:rsidP="00686EB6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rStyle w:val="28"/>
              </w:rPr>
            </w:pPr>
            <w:r>
              <w:rPr>
                <w:rStyle w:val="28"/>
              </w:rPr>
              <w:t>Директор МКП АГП «АЕРЦ»</w:t>
            </w:r>
          </w:p>
          <w:p w:rsidR="00686EB6" w:rsidRDefault="00686EB6" w:rsidP="00686EB6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rStyle w:val="28"/>
              </w:rPr>
            </w:pPr>
            <w:r>
              <w:rPr>
                <w:rStyle w:val="28"/>
              </w:rPr>
              <w:t>Управляющие организации</w:t>
            </w:r>
          </w:p>
          <w:p w:rsidR="00686EB6" w:rsidRDefault="00686EB6" w:rsidP="00686EB6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rStyle w:val="28"/>
              </w:rPr>
            </w:pPr>
            <w:r>
              <w:rPr>
                <w:rStyle w:val="28"/>
              </w:rPr>
              <w:t>Потребители тепловой энергии</w:t>
            </w:r>
          </w:p>
          <w:p w:rsidR="00686EB6" w:rsidRDefault="00686EB6" w:rsidP="00686EB6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rStyle w:val="28"/>
              </w:rPr>
            </w:pPr>
            <w:r>
              <w:rPr>
                <w:rStyle w:val="28"/>
              </w:rPr>
              <w:t>Начальник отдела ЖКХ Администрации Асиновского городского поселения</w:t>
            </w:r>
          </w:p>
          <w:p w:rsidR="00686EB6" w:rsidRDefault="00686EB6" w:rsidP="00686EB6">
            <w:pPr>
              <w:pStyle w:val="24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8"/>
              </w:rPr>
              <w:t xml:space="preserve"> </w:t>
            </w:r>
          </w:p>
        </w:tc>
      </w:tr>
      <w:tr w:rsidR="00686EB6" w:rsidTr="008611B5">
        <w:trPr>
          <w:trHeight w:val="1335"/>
        </w:trPr>
        <w:tc>
          <w:tcPr>
            <w:tcW w:w="709" w:type="dxa"/>
            <w:vAlign w:val="center"/>
          </w:tcPr>
          <w:p w:rsidR="00686EB6" w:rsidRDefault="00686EB6" w:rsidP="00686EB6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8"/>
              </w:rPr>
            </w:pPr>
            <w:r>
              <w:rPr>
                <w:rStyle w:val="28"/>
              </w:rPr>
              <w:t>9</w:t>
            </w:r>
          </w:p>
        </w:tc>
        <w:tc>
          <w:tcPr>
            <w:tcW w:w="4111" w:type="dxa"/>
            <w:vAlign w:val="bottom"/>
          </w:tcPr>
          <w:p w:rsidR="00686EB6" w:rsidRDefault="00686EB6" w:rsidP="00686EB6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8"/>
              </w:rPr>
              <w:t>Проведение оценки готовности к работе в осенне- зимний период 2026-2027 годов, согласно Правилам обеспечения готовности к отопительному периоду, утвержденным приказом Минэнерго России от 13.11.2024 № 2234 «Об утверждении Правил обеспечения готовности к отопительному периоду»</w:t>
            </w:r>
          </w:p>
        </w:tc>
        <w:tc>
          <w:tcPr>
            <w:tcW w:w="1701" w:type="dxa"/>
            <w:vAlign w:val="center"/>
          </w:tcPr>
          <w:p w:rsidR="00686EB6" w:rsidRDefault="00686EB6" w:rsidP="00686EB6">
            <w:pPr>
              <w:pStyle w:val="24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8"/>
              </w:rPr>
              <w:t>В срок до 01.09.2026</w:t>
            </w:r>
          </w:p>
        </w:tc>
        <w:tc>
          <w:tcPr>
            <w:tcW w:w="3260" w:type="dxa"/>
          </w:tcPr>
          <w:p w:rsidR="00686EB6" w:rsidRDefault="00686EB6" w:rsidP="00686EB6">
            <w:pPr>
              <w:pStyle w:val="24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8"/>
              </w:rPr>
              <w:t>Начальник отдела ЖКХ Администрации Асиновского городского поселения совместно с организациями ЖКХ</w:t>
            </w:r>
          </w:p>
        </w:tc>
      </w:tr>
    </w:tbl>
    <w:p w:rsidR="00C774A8" w:rsidRDefault="00C774A8" w:rsidP="003702B4">
      <w:pPr>
        <w:pStyle w:val="24"/>
        <w:shd w:val="clear" w:color="auto" w:fill="auto"/>
        <w:spacing w:before="0" w:after="0" w:line="278" w:lineRule="exact"/>
        <w:ind w:left="1920" w:right="900"/>
        <w:jc w:val="center"/>
      </w:pPr>
    </w:p>
    <w:p w:rsidR="00C774A8" w:rsidRDefault="00C774A8" w:rsidP="003702B4">
      <w:pPr>
        <w:pStyle w:val="24"/>
        <w:shd w:val="clear" w:color="auto" w:fill="auto"/>
        <w:spacing w:before="0" w:after="0" w:line="278" w:lineRule="exact"/>
        <w:ind w:left="1920" w:right="900"/>
        <w:jc w:val="center"/>
      </w:pPr>
    </w:p>
    <w:p w:rsidR="003702B4" w:rsidRDefault="003702B4" w:rsidP="003702B4">
      <w:pPr>
        <w:pStyle w:val="24"/>
        <w:shd w:val="clear" w:color="auto" w:fill="auto"/>
        <w:spacing w:before="0" w:after="0" w:line="278" w:lineRule="exact"/>
        <w:ind w:left="1920" w:right="900"/>
        <w:jc w:val="center"/>
      </w:pPr>
    </w:p>
    <w:p w:rsidR="00B76779" w:rsidRDefault="00B76779">
      <w:pPr>
        <w:framePr w:w="9677" w:wrap="notBeside" w:vAnchor="text" w:hAnchor="text" w:xAlign="center" w:y="1"/>
        <w:rPr>
          <w:sz w:val="2"/>
          <w:szCs w:val="2"/>
        </w:rPr>
      </w:pPr>
    </w:p>
    <w:p w:rsidR="00B76779" w:rsidRDefault="00B76779">
      <w:pPr>
        <w:rPr>
          <w:sz w:val="2"/>
          <w:szCs w:val="2"/>
        </w:rPr>
        <w:sectPr w:rsidR="00B76779">
          <w:type w:val="continuous"/>
          <w:pgSz w:w="11900" w:h="16840"/>
          <w:pgMar w:top="827" w:right="954" w:bottom="1353" w:left="1072" w:header="0" w:footer="3" w:gutter="0"/>
          <w:cols w:space="720"/>
          <w:noEndnote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4990"/>
      </w:tblGrid>
      <w:tr w:rsidR="007E16C5" w:rsidTr="007E16C5">
        <w:trPr>
          <w:trHeight w:val="284"/>
        </w:trPr>
        <w:tc>
          <w:tcPr>
            <w:tcW w:w="4840" w:type="dxa"/>
          </w:tcPr>
          <w:p w:rsidR="007E16C5" w:rsidRDefault="00E62C83" w:rsidP="007806C0">
            <w:pPr>
              <w:pStyle w:val="24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noProof/>
                <w:lang w:bidi="ar-SA"/>
              </w:rPr>
              <w:lastRenderedPageBreak/>
              <mc:AlternateContent>
                <mc:Choice Requires="wps">
                  <w:drawing>
                    <wp:anchor distT="0" distB="0" distL="63500" distR="63500" simplePos="0" relativeHeight="251650560" behindDoc="0" locked="0" layoutInCell="1" allowOverlap="1">
                      <wp:simplePos x="0" y="0"/>
                      <wp:positionH relativeFrom="margin">
                        <wp:posOffset>777240</wp:posOffset>
                      </wp:positionH>
                      <wp:positionV relativeFrom="paragraph">
                        <wp:posOffset>563880</wp:posOffset>
                      </wp:positionV>
                      <wp:extent cx="6092825" cy="22225"/>
                      <wp:effectExtent l="1905" t="0" r="127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2825" cy="2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6779" w:rsidRDefault="00B767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61.2pt;margin-top:44.4pt;width:479.75pt;height:1.75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" filled="f" stroked="f">
                      <v:textbox style="mso-fit-shape-to-text:t" inset="0,0,0,0">
                        <w:txbxContent>
                          <w:p w:rsidR="00B76779" w:rsidRDefault="00B767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53" w:type="dxa"/>
          </w:tcPr>
          <w:p w:rsidR="007E16C5" w:rsidRDefault="007E16C5" w:rsidP="00686EB6">
            <w:pPr>
              <w:pStyle w:val="24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t>Приложение 2</w:t>
            </w:r>
          </w:p>
          <w:p w:rsidR="007E16C5" w:rsidRDefault="007E16C5" w:rsidP="00686EB6">
            <w:pPr>
              <w:pStyle w:val="24"/>
              <w:shd w:val="clear" w:color="auto" w:fill="auto"/>
              <w:spacing w:before="0" w:after="532" w:line="264" w:lineRule="exact"/>
              <w:ind w:firstLine="0"/>
              <w:jc w:val="right"/>
            </w:pPr>
            <w:r>
              <w:t xml:space="preserve">к распоряжению Администрации                         Асиновского городского поселения </w:t>
            </w:r>
            <w:r w:rsidR="001B3431">
              <w:t xml:space="preserve">                               </w:t>
            </w:r>
            <w:r w:rsidR="00783C51">
              <w:t xml:space="preserve">от </w:t>
            </w:r>
            <w:r w:rsidR="00783C51" w:rsidRPr="00783C51">
              <w:rPr>
                <w:u w:val="single"/>
              </w:rPr>
              <w:t>2</w:t>
            </w:r>
            <w:r w:rsidR="00686EB6">
              <w:rPr>
                <w:u w:val="single"/>
              </w:rPr>
              <w:t>6.03.2026</w:t>
            </w:r>
            <w:r w:rsidR="00783C51">
              <w:t xml:space="preserve"> № </w:t>
            </w:r>
            <w:r w:rsidR="00686EB6">
              <w:rPr>
                <w:u w:val="single"/>
              </w:rPr>
              <w:t>38/26</w:t>
            </w:r>
          </w:p>
        </w:tc>
      </w:tr>
    </w:tbl>
    <w:p w:rsidR="00B76779" w:rsidRDefault="00F32A9A">
      <w:pPr>
        <w:pStyle w:val="24"/>
        <w:shd w:val="clear" w:color="auto" w:fill="auto"/>
        <w:spacing w:before="0" w:after="0" w:line="278" w:lineRule="exact"/>
        <w:ind w:right="60" w:firstLine="0"/>
        <w:jc w:val="center"/>
      </w:pPr>
      <w:r>
        <w:t>Положение о комиссии</w:t>
      </w:r>
    </w:p>
    <w:p w:rsidR="00B76779" w:rsidRDefault="00F32A9A">
      <w:pPr>
        <w:pStyle w:val="24"/>
        <w:shd w:val="clear" w:color="auto" w:fill="auto"/>
        <w:spacing w:before="0" w:after="248" w:line="278" w:lineRule="exact"/>
        <w:ind w:right="60" w:firstLine="0"/>
        <w:jc w:val="center"/>
      </w:pPr>
      <w:r>
        <w:t>по подготовке коммунальной инфраструктуры г. Асино</w:t>
      </w:r>
      <w:r>
        <w:br/>
        <w:t>к работе в осенне-зимн</w:t>
      </w:r>
      <w:r w:rsidR="004F7CAC">
        <w:t>ий</w:t>
      </w:r>
      <w:r w:rsidR="004719C7">
        <w:t xml:space="preserve"> период 20</w:t>
      </w:r>
      <w:r w:rsidR="00BA582F">
        <w:t>2</w:t>
      </w:r>
      <w:r w:rsidR="00686EB6">
        <w:t>6</w:t>
      </w:r>
      <w:r w:rsidR="004719C7">
        <w:t>-202</w:t>
      </w:r>
      <w:r w:rsidR="00686EB6">
        <w:t>7</w:t>
      </w:r>
      <w:r w:rsidR="00BA582F">
        <w:t xml:space="preserve"> </w:t>
      </w:r>
      <w:r>
        <w:t>годы</w:t>
      </w:r>
    </w:p>
    <w:p w:rsidR="00B76779" w:rsidRDefault="00F32A9A" w:rsidP="004719C7">
      <w:pPr>
        <w:pStyle w:val="24"/>
        <w:numPr>
          <w:ilvl w:val="0"/>
          <w:numId w:val="9"/>
        </w:numPr>
        <w:shd w:val="clear" w:color="auto" w:fill="auto"/>
        <w:spacing w:before="0" w:after="0" w:line="269" w:lineRule="exact"/>
      </w:pPr>
      <w:r>
        <w:t>Общие положения:</w:t>
      </w:r>
    </w:p>
    <w:p w:rsidR="00B76779" w:rsidRDefault="007E16C5" w:rsidP="00D02E62">
      <w:pPr>
        <w:pStyle w:val="24"/>
        <w:numPr>
          <w:ilvl w:val="0"/>
          <w:numId w:val="6"/>
        </w:numPr>
        <w:shd w:val="clear" w:color="auto" w:fill="auto"/>
        <w:tabs>
          <w:tab w:val="left" w:pos="650"/>
          <w:tab w:val="left" w:pos="993"/>
          <w:tab w:val="left" w:pos="4296"/>
          <w:tab w:val="left" w:pos="8323"/>
        </w:tabs>
        <w:spacing w:before="0" w:after="0" w:line="269" w:lineRule="exact"/>
        <w:ind w:firstLine="567"/>
      </w:pPr>
      <w:r>
        <w:t xml:space="preserve">Комиссия по </w:t>
      </w:r>
      <w:r w:rsidR="00F32A9A">
        <w:t>подгото</w:t>
      </w:r>
      <w:r>
        <w:t xml:space="preserve">вке коммунальной инфраструктуры </w:t>
      </w:r>
      <w:r w:rsidR="00F32A9A">
        <w:t>г. Асино</w:t>
      </w:r>
      <w:r>
        <w:t xml:space="preserve"> к </w:t>
      </w:r>
      <w:r w:rsidR="00F32A9A">
        <w:t>работе и проведению осенне-зимнего периода 20</w:t>
      </w:r>
      <w:r w:rsidR="00BA582F">
        <w:t>2</w:t>
      </w:r>
      <w:r w:rsidR="00686EB6">
        <w:t>6</w:t>
      </w:r>
      <w:r w:rsidR="004719C7">
        <w:t>-202</w:t>
      </w:r>
      <w:r w:rsidR="00686EB6">
        <w:t>7г</w:t>
      </w:r>
      <w:r>
        <w:t xml:space="preserve"> (далее - Комиссия) является </w:t>
      </w:r>
      <w:r w:rsidR="00F32A9A">
        <w:t xml:space="preserve">совещательным </w:t>
      </w:r>
      <w:r>
        <w:t xml:space="preserve">органом, созданным </w:t>
      </w:r>
      <w:r w:rsidR="00F32A9A">
        <w:t>для обеспечения согласованности действий</w:t>
      </w:r>
      <w:r>
        <w:t xml:space="preserve"> </w:t>
      </w:r>
      <w:r w:rsidR="00F32A9A">
        <w:t>Администрации Асиновского городского поселения и о</w:t>
      </w:r>
      <w:r>
        <w:t xml:space="preserve">рганизаций </w:t>
      </w:r>
      <w:r w:rsidR="00B23FF6">
        <w:t>жилищно-коммунального хозяйства</w:t>
      </w:r>
      <w:r w:rsidR="00686EB6">
        <w:t xml:space="preserve"> на территории</w:t>
      </w:r>
      <w:r w:rsidR="00B23FF6">
        <w:t xml:space="preserve"> </w:t>
      </w:r>
      <w:r>
        <w:t xml:space="preserve">г. </w:t>
      </w:r>
      <w:r w:rsidR="00F32A9A">
        <w:t>Асино по вопросам подготовки коммунальной инф</w:t>
      </w:r>
      <w:r>
        <w:t xml:space="preserve">раструктуры г. Асино к работе и </w:t>
      </w:r>
      <w:r w:rsidR="00F32A9A">
        <w:t>проведению осенне-зимнего периода 20</w:t>
      </w:r>
      <w:r w:rsidR="00BA582F">
        <w:t>2</w:t>
      </w:r>
      <w:r w:rsidR="00686EB6">
        <w:t>6</w:t>
      </w:r>
      <w:r w:rsidR="004719C7">
        <w:t>-202</w:t>
      </w:r>
      <w:r w:rsidR="00686EB6">
        <w:t>7г.</w:t>
      </w:r>
    </w:p>
    <w:p w:rsidR="00B76779" w:rsidRDefault="00F32A9A" w:rsidP="00D02E62">
      <w:pPr>
        <w:pStyle w:val="24"/>
        <w:numPr>
          <w:ilvl w:val="0"/>
          <w:numId w:val="6"/>
        </w:numPr>
        <w:shd w:val="clear" w:color="auto" w:fill="auto"/>
        <w:tabs>
          <w:tab w:val="left" w:pos="495"/>
          <w:tab w:val="left" w:pos="993"/>
        </w:tabs>
        <w:spacing w:before="0" w:after="0" w:line="269" w:lineRule="exact"/>
        <w:ind w:firstLine="567"/>
      </w:pPr>
      <w: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законодательной и исполнительной власти Томской области, Асиновского района, </w:t>
      </w:r>
      <w:r w:rsidR="00B23FF6">
        <w:t>Муниципального образования</w:t>
      </w:r>
      <w:r>
        <w:t xml:space="preserve"> «Асиновское городское поселение», Администрации Асиновского городского поселения, а также настоящим Положением.</w:t>
      </w:r>
    </w:p>
    <w:p w:rsidR="00B76779" w:rsidRDefault="00F32A9A" w:rsidP="00D02E62">
      <w:pPr>
        <w:pStyle w:val="24"/>
        <w:numPr>
          <w:ilvl w:val="0"/>
          <w:numId w:val="7"/>
        </w:numPr>
        <w:shd w:val="clear" w:color="auto" w:fill="auto"/>
        <w:tabs>
          <w:tab w:val="left" w:pos="318"/>
          <w:tab w:val="left" w:pos="993"/>
        </w:tabs>
        <w:spacing w:before="0" w:after="0" w:line="269" w:lineRule="exact"/>
        <w:ind w:firstLine="567"/>
      </w:pPr>
      <w:r>
        <w:t>Порядок образования и состав Комиссии:</w:t>
      </w:r>
    </w:p>
    <w:p w:rsidR="00B76779" w:rsidRDefault="00F32A9A" w:rsidP="00D02E62">
      <w:pPr>
        <w:pStyle w:val="24"/>
        <w:numPr>
          <w:ilvl w:val="1"/>
          <w:numId w:val="7"/>
        </w:numPr>
        <w:shd w:val="clear" w:color="auto" w:fill="auto"/>
        <w:tabs>
          <w:tab w:val="left" w:pos="650"/>
          <w:tab w:val="left" w:pos="993"/>
        </w:tabs>
        <w:spacing w:before="0" w:after="0" w:line="269" w:lineRule="exact"/>
        <w:ind w:firstLine="567"/>
      </w:pPr>
      <w:r>
        <w:t>Состав Комиссии утверждается распоряжением Администрации Асиновского городского поселения.</w:t>
      </w:r>
    </w:p>
    <w:p w:rsidR="00B76779" w:rsidRDefault="00F32A9A" w:rsidP="00D02E62">
      <w:pPr>
        <w:pStyle w:val="24"/>
        <w:numPr>
          <w:ilvl w:val="1"/>
          <w:numId w:val="7"/>
        </w:numPr>
        <w:shd w:val="clear" w:color="auto" w:fill="auto"/>
        <w:tabs>
          <w:tab w:val="left" w:pos="495"/>
          <w:tab w:val="left" w:pos="993"/>
        </w:tabs>
        <w:spacing w:before="0" w:after="0" w:line="269" w:lineRule="exact"/>
        <w:ind w:firstLine="567"/>
      </w:pPr>
      <w:r>
        <w:t>Численный состав Комиссии - не менее 5 человек.</w:t>
      </w:r>
    </w:p>
    <w:p w:rsidR="00D02E62" w:rsidRDefault="00F32A9A" w:rsidP="00D02E62">
      <w:pPr>
        <w:pStyle w:val="24"/>
        <w:numPr>
          <w:ilvl w:val="1"/>
          <w:numId w:val="7"/>
        </w:numPr>
        <w:shd w:val="clear" w:color="auto" w:fill="auto"/>
        <w:tabs>
          <w:tab w:val="left" w:pos="495"/>
          <w:tab w:val="left" w:pos="993"/>
        </w:tabs>
        <w:spacing w:before="0" w:after="0" w:line="269" w:lineRule="exact"/>
        <w:ind w:firstLine="567"/>
      </w:pPr>
      <w:r>
        <w:t>Председатель Комиссии организует работу Комиссии. Во время отсутствия Председателя Комиссии его обязанности исполняет заместитель председателя Комиссии.</w:t>
      </w:r>
    </w:p>
    <w:p w:rsidR="00B76779" w:rsidRDefault="00F32A9A" w:rsidP="00D02E62">
      <w:pPr>
        <w:pStyle w:val="24"/>
        <w:numPr>
          <w:ilvl w:val="0"/>
          <w:numId w:val="7"/>
        </w:numPr>
        <w:shd w:val="clear" w:color="auto" w:fill="auto"/>
        <w:tabs>
          <w:tab w:val="left" w:pos="318"/>
          <w:tab w:val="left" w:pos="993"/>
        </w:tabs>
        <w:spacing w:before="0" w:after="0" w:line="269" w:lineRule="exact"/>
        <w:ind w:firstLine="567"/>
      </w:pPr>
      <w:r>
        <w:t>Основными задачами Комиссии являются:</w:t>
      </w:r>
    </w:p>
    <w:p w:rsidR="00B76779" w:rsidRDefault="00F32A9A" w:rsidP="00D02E62">
      <w:pPr>
        <w:pStyle w:val="24"/>
        <w:numPr>
          <w:ilvl w:val="1"/>
          <w:numId w:val="7"/>
        </w:numPr>
        <w:shd w:val="clear" w:color="auto" w:fill="auto"/>
        <w:tabs>
          <w:tab w:val="left" w:pos="500"/>
          <w:tab w:val="left" w:pos="993"/>
        </w:tabs>
        <w:spacing w:before="0" w:after="0" w:line="269" w:lineRule="exact"/>
        <w:ind w:firstLine="567"/>
      </w:pPr>
      <w:r>
        <w:t>Обеспечение взаимодействия деятельности органов местного самоуправления и заинтересованных предприятий и организаций по подготовке коммунальной инфраструктуры г. Асино к работе и проведению осенне-зимнего периода 20</w:t>
      </w:r>
      <w:r w:rsidR="00BA582F">
        <w:t>2</w:t>
      </w:r>
      <w:r w:rsidR="00686EB6">
        <w:t>6</w:t>
      </w:r>
      <w:r w:rsidR="004719C7">
        <w:t>-202</w:t>
      </w:r>
      <w:r w:rsidR="00686EB6">
        <w:t>7</w:t>
      </w:r>
      <w:r>
        <w:t xml:space="preserve"> годы;</w:t>
      </w:r>
    </w:p>
    <w:p w:rsidR="00B76779" w:rsidRDefault="00F32A9A" w:rsidP="00D02E62">
      <w:pPr>
        <w:pStyle w:val="24"/>
        <w:numPr>
          <w:ilvl w:val="1"/>
          <w:numId w:val="7"/>
        </w:numPr>
        <w:shd w:val="clear" w:color="auto" w:fill="auto"/>
        <w:tabs>
          <w:tab w:val="left" w:pos="495"/>
          <w:tab w:val="left" w:pos="993"/>
        </w:tabs>
        <w:spacing w:before="0" w:after="0" w:line="269" w:lineRule="exact"/>
        <w:ind w:firstLine="567"/>
      </w:pPr>
      <w:r>
        <w:t>Внесение в установленном порядке предложений по обеспечению выполнения планов по подготовке коммунальной инфраструктуры г. Асино к работе в осенне-зимний период 20</w:t>
      </w:r>
      <w:r w:rsidR="00BA582F">
        <w:t>2</w:t>
      </w:r>
      <w:r w:rsidR="00686EB6">
        <w:t>6</w:t>
      </w:r>
      <w:r w:rsidR="004719C7">
        <w:t>-202</w:t>
      </w:r>
      <w:r w:rsidR="00686EB6">
        <w:t>7г.</w:t>
      </w:r>
      <w:r>
        <w:t>;</w:t>
      </w:r>
    </w:p>
    <w:p w:rsidR="00B76779" w:rsidRDefault="00F32A9A" w:rsidP="00D02E62">
      <w:pPr>
        <w:pStyle w:val="24"/>
        <w:numPr>
          <w:ilvl w:val="0"/>
          <w:numId w:val="7"/>
        </w:numPr>
        <w:shd w:val="clear" w:color="auto" w:fill="auto"/>
        <w:tabs>
          <w:tab w:val="left" w:pos="459"/>
          <w:tab w:val="left" w:pos="851"/>
        </w:tabs>
        <w:spacing w:before="0" w:after="0" w:line="269" w:lineRule="exact"/>
        <w:ind w:firstLine="567"/>
      </w:pPr>
      <w:r>
        <w:t>Комиссия в соответствии с действующим законодательством осуществляет следующие функции:</w:t>
      </w:r>
    </w:p>
    <w:p w:rsidR="00B76779" w:rsidRDefault="00F32A9A" w:rsidP="00D02E62">
      <w:pPr>
        <w:pStyle w:val="24"/>
        <w:numPr>
          <w:ilvl w:val="1"/>
          <w:numId w:val="7"/>
        </w:numPr>
        <w:shd w:val="clear" w:color="auto" w:fill="auto"/>
        <w:tabs>
          <w:tab w:val="left" w:pos="495"/>
          <w:tab w:val="left" w:pos="993"/>
        </w:tabs>
        <w:spacing w:before="0" w:after="0" w:line="269" w:lineRule="exact"/>
        <w:ind w:firstLine="567"/>
      </w:pPr>
      <w:r>
        <w:t>Анализирует и оценивает ход подготовки коммунальной инфраструктуры г. Асино к работе и проведению осенне</w:t>
      </w:r>
      <w:r w:rsidR="00D02E62">
        <w:t>-зимнего периода 20</w:t>
      </w:r>
      <w:r w:rsidR="00BA582F">
        <w:t>2</w:t>
      </w:r>
      <w:r w:rsidR="00686EB6">
        <w:t>6</w:t>
      </w:r>
      <w:r w:rsidR="004719C7">
        <w:t>-202</w:t>
      </w:r>
      <w:r w:rsidR="00686EB6">
        <w:t>7г</w:t>
      </w:r>
      <w:r w:rsidR="00D02E62">
        <w:t>.</w:t>
      </w:r>
    </w:p>
    <w:p w:rsidR="00B76779" w:rsidRDefault="00F32A9A" w:rsidP="00D02E62">
      <w:pPr>
        <w:pStyle w:val="24"/>
        <w:numPr>
          <w:ilvl w:val="1"/>
          <w:numId w:val="7"/>
        </w:numPr>
        <w:shd w:val="clear" w:color="auto" w:fill="auto"/>
        <w:tabs>
          <w:tab w:val="left" w:pos="495"/>
          <w:tab w:val="left" w:pos="993"/>
        </w:tabs>
        <w:spacing w:before="0" w:after="0" w:line="269" w:lineRule="exact"/>
        <w:ind w:firstLine="567"/>
      </w:pPr>
      <w:r>
        <w:t>Осуществляет координацию работ по подготовке коммунальной инфраструктуры г. Асино к работе в осенне-зимний период 20</w:t>
      </w:r>
      <w:r w:rsidR="00BA582F">
        <w:t>2</w:t>
      </w:r>
      <w:r w:rsidR="00686EB6">
        <w:t>6</w:t>
      </w:r>
      <w:r w:rsidR="004719C7">
        <w:t>-202</w:t>
      </w:r>
      <w:r w:rsidR="00686EB6">
        <w:t>7</w:t>
      </w:r>
      <w:r>
        <w:t>г</w:t>
      </w:r>
      <w:r w:rsidR="00686EB6">
        <w:t>.</w:t>
      </w:r>
      <w:r>
        <w:t>, в т.ч. с выездами на места;</w:t>
      </w:r>
    </w:p>
    <w:p w:rsidR="00B76779" w:rsidRDefault="00F32A9A" w:rsidP="00B50F88">
      <w:pPr>
        <w:pStyle w:val="24"/>
        <w:numPr>
          <w:ilvl w:val="1"/>
          <w:numId w:val="7"/>
        </w:numPr>
        <w:shd w:val="clear" w:color="auto" w:fill="auto"/>
        <w:tabs>
          <w:tab w:val="left" w:pos="505"/>
          <w:tab w:val="left" w:pos="993"/>
        </w:tabs>
        <w:spacing w:before="0" w:after="0" w:line="269" w:lineRule="exact"/>
        <w:ind w:firstLine="567"/>
      </w:pPr>
      <w:r>
        <w:t xml:space="preserve">Принимает участие в разработке мер по решению проблем, возникающих при подготовке коммунальной инфраструктуры г. Асино к работе в осенне-зимний период </w:t>
      </w:r>
      <w:r w:rsidR="00686EB6">
        <w:t xml:space="preserve">                    </w:t>
      </w:r>
      <w:r>
        <w:t>20</w:t>
      </w:r>
      <w:r w:rsidR="00BA582F">
        <w:t>2</w:t>
      </w:r>
      <w:r w:rsidR="00686EB6">
        <w:t>6-</w:t>
      </w:r>
      <w:r>
        <w:t>20</w:t>
      </w:r>
      <w:r w:rsidR="004719C7">
        <w:t>2</w:t>
      </w:r>
      <w:r w:rsidR="00686EB6">
        <w:t>7г.</w:t>
      </w:r>
      <w:r>
        <w:t>, их финансовому обеспечению, а также по обеспечению эффективности использования привлекаемых средств;</w:t>
      </w:r>
    </w:p>
    <w:p w:rsidR="00B76779" w:rsidRDefault="00F32A9A" w:rsidP="00B50F88">
      <w:pPr>
        <w:pStyle w:val="24"/>
        <w:numPr>
          <w:ilvl w:val="1"/>
          <w:numId w:val="7"/>
        </w:numPr>
        <w:shd w:val="clear" w:color="auto" w:fill="auto"/>
        <w:tabs>
          <w:tab w:val="left" w:pos="495"/>
          <w:tab w:val="left" w:pos="993"/>
        </w:tabs>
        <w:spacing w:before="0" w:after="0" w:line="269" w:lineRule="exact"/>
        <w:ind w:firstLine="567"/>
      </w:pPr>
      <w:r>
        <w:t xml:space="preserve">Рассматривает вопросы о создании запасов </w:t>
      </w:r>
      <w:r w:rsidR="00686EB6">
        <w:t xml:space="preserve">аварийного </w:t>
      </w:r>
      <w:r>
        <w:t xml:space="preserve">топлива и запасов материально-технических ресурсов </w:t>
      </w:r>
      <w:r w:rsidR="00686EB6">
        <w:t xml:space="preserve">для обеспечения устранения аварийных ситуаций </w:t>
      </w:r>
      <w:r>
        <w:t>на территории г. Асино;</w:t>
      </w:r>
    </w:p>
    <w:p w:rsidR="00B76779" w:rsidRDefault="00F32A9A" w:rsidP="00B50F88">
      <w:pPr>
        <w:pStyle w:val="24"/>
        <w:numPr>
          <w:ilvl w:val="1"/>
          <w:numId w:val="7"/>
        </w:numPr>
        <w:shd w:val="clear" w:color="auto" w:fill="auto"/>
        <w:tabs>
          <w:tab w:val="left" w:pos="493"/>
          <w:tab w:val="left" w:pos="993"/>
        </w:tabs>
        <w:spacing w:before="0" w:after="0" w:line="269" w:lineRule="exact"/>
        <w:ind w:firstLine="567"/>
      </w:pPr>
      <w:r>
        <w:lastRenderedPageBreak/>
        <w:t>Подготавливает предложения по разработке правовых актов Совета Асиновского городского поселения, Администрации Асиновского городского поселения или внесению изменений и дополнений в указанные нормативные акты, регулирующие подготовку коммунальной инфраструктуры г. Асино к работе в осенне-зимний период 20</w:t>
      </w:r>
      <w:r w:rsidR="00BA582F">
        <w:t>2</w:t>
      </w:r>
      <w:r w:rsidR="001D4A13">
        <w:t>6</w:t>
      </w:r>
      <w:r w:rsidR="00686EB6">
        <w:t>-</w:t>
      </w:r>
      <w:r w:rsidR="004719C7">
        <w:t>202</w:t>
      </w:r>
      <w:r w:rsidR="001D4A13">
        <w:t>7</w:t>
      </w:r>
      <w:r w:rsidR="00686EB6">
        <w:t>г.</w:t>
      </w:r>
      <w:r>
        <w:t>;</w:t>
      </w:r>
    </w:p>
    <w:p w:rsidR="00B76779" w:rsidRDefault="00F32A9A" w:rsidP="00B50F88">
      <w:pPr>
        <w:pStyle w:val="24"/>
        <w:numPr>
          <w:ilvl w:val="1"/>
          <w:numId w:val="7"/>
        </w:numPr>
        <w:shd w:val="clear" w:color="auto" w:fill="auto"/>
        <w:tabs>
          <w:tab w:val="left" w:pos="493"/>
          <w:tab w:val="left" w:pos="993"/>
        </w:tabs>
        <w:spacing w:before="0" w:after="0" w:line="269" w:lineRule="exact"/>
        <w:ind w:firstLine="567"/>
      </w:pPr>
      <w:r>
        <w:t>Оформляет протоколы комиссии.</w:t>
      </w:r>
    </w:p>
    <w:p w:rsidR="00B76779" w:rsidRDefault="00F32A9A" w:rsidP="00B50F88">
      <w:pPr>
        <w:pStyle w:val="24"/>
        <w:numPr>
          <w:ilvl w:val="0"/>
          <w:numId w:val="7"/>
        </w:numPr>
        <w:shd w:val="clear" w:color="auto" w:fill="auto"/>
        <w:tabs>
          <w:tab w:val="left" w:pos="307"/>
          <w:tab w:val="left" w:pos="993"/>
        </w:tabs>
        <w:spacing w:before="0" w:after="0" w:line="269" w:lineRule="exact"/>
        <w:ind w:firstLine="567"/>
      </w:pPr>
      <w:r>
        <w:t>Комиссия для осуществления возложенных на нее задач имеет право:</w:t>
      </w:r>
    </w:p>
    <w:p w:rsidR="00B76779" w:rsidRDefault="00F32A9A">
      <w:pPr>
        <w:pStyle w:val="24"/>
        <w:numPr>
          <w:ilvl w:val="0"/>
          <w:numId w:val="8"/>
        </w:numPr>
        <w:shd w:val="clear" w:color="auto" w:fill="auto"/>
        <w:tabs>
          <w:tab w:val="left" w:pos="662"/>
        </w:tabs>
        <w:spacing w:before="0" w:after="0" w:line="269" w:lineRule="exact"/>
        <w:ind w:firstLine="460"/>
      </w:pPr>
      <w:r>
        <w:t>запрашивать информацию в установленном порядке у органов местного самоуправления, руководителей предприятий и организаций независимо от их формы собственности и ведомственной принадлежности информацию по вопросам, относящимся к компетенции Комиссии;</w:t>
      </w:r>
    </w:p>
    <w:p w:rsidR="00B76779" w:rsidRDefault="00F32A9A">
      <w:pPr>
        <w:pStyle w:val="24"/>
        <w:numPr>
          <w:ilvl w:val="0"/>
          <w:numId w:val="8"/>
        </w:numPr>
        <w:shd w:val="clear" w:color="auto" w:fill="auto"/>
        <w:tabs>
          <w:tab w:val="left" w:pos="633"/>
        </w:tabs>
        <w:spacing w:before="0" w:after="0" w:line="269" w:lineRule="exact"/>
        <w:ind w:firstLine="460"/>
      </w:pPr>
      <w:r>
        <w:t>заслушивать на своих заседаниях представителей органов местного самоуправления и организаций по вопросам, относящимся к компетенции Комиссии и принимать по ним соответствующие решения;</w:t>
      </w:r>
    </w:p>
    <w:p w:rsidR="00B76779" w:rsidRDefault="00F32A9A">
      <w:pPr>
        <w:pStyle w:val="24"/>
        <w:numPr>
          <w:ilvl w:val="0"/>
          <w:numId w:val="8"/>
        </w:numPr>
        <w:shd w:val="clear" w:color="auto" w:fill="auto"/>
        <w:tabs>
          <w:tab w:val="left" w:pos="662"/>
        </w:tabs>
        <w:spacing w:before="0" w:after="0" w:line="269" w:lineRule="exact"/>
        <w:ind w:firstLine="460"/>
      </w:pPr>
      <w:r>
        <w:t>привлекать для участия в работе Комиссии представителей органов местного самоуправления, заинтересованных предприятий и организаций, в том числе создавать с их участием рабочие группы по направлениям деятельности Комиссии.</w:t>
      </w:r>
    </w:p>
    <w:p w:rsidR="00B76779" w:rsidRDefault="00F32A9A" w:rsidP="00B50F88">
      <w:pPr>
        <w:pStyle w:val="24"/>
        <w:numPr>
          <w:ilvl w:val="0"/>
          <w:numId w:val="7"/>
        </w:numPr>
        <w:shd w:val="clear" w:color="auto" w:fill="auto"/>
        <w:tabs>
          <w:tab w:val="left" w:pos="307"/>
          <w:tab w:val="left" w:pos="993"/>
        </w:tabs>
        <w:spacing w:before="0" w:after="0" w:line="269" w:lineRule="exact"/>
        <w:ind w:firstLine="567"/>
      </w:pPr>
      <w:r>
        <w:t>Регламент работы комиссии:</w:t>
      </w:r>
    </w:p>
    <w:p w:rsidR="00B76779" w:rsidRDefault="00B50F88" w:rsidP="00B50F88">
      <w:pPr>
        <w:pStyle w:val="24"/>
        <w:shd w:val="clear" w:color="auto" w:fill="auto"/>
        <w:tabs>
          <w:tab w:val="left" w:pos="566"/>
        </w:tabs>
        <w:spacing w:before="0" w:after="0" w:line="269" w:lineRule="exact"/>
        <w:ind w:firstLine="0"/>
      </w:pPr>
      <w:r>
        <w:t xml:space="preserve">- </w:t>
      </w:r>
      <w:r w:rsidR="00F32A9A">
        <w:t>Комиссия осуществляет свою деятельность в соответствии с планом работы, утверждаемым председателем Комиссии;</w:t>
      </w:r>
    </w:p>
    <w:p w:rsidR="00B76779" w:rsidRDefault="00B50F88" w:rsidP="00B50F88">
      <w:pPr>
        <w:pStyle w:val="24"/>
        <w:shd w:val="clear" w:color="auto" w:fill="auto"/>
        <w:tabs>
          <w:tab w:val="left" w:pos="508"/>
        </w:tabs>
        <w:spacing w:before="0" w:after="0" w:line="269" w:lineRule="exact"/>
        <w:ind w:firstLine="0"/>
      </w:pPr>
      <w:r>
        <w:t xml:space="preserve">- </w:t>
      </w:r>
      <w:r w:rsidR="00F32A9A">
        <w:t xml:space="preserve">заседания Комиссии проводит председатель Комиссии, а в его </w:t>
      </w:r>
      <w:r>
        <w:t xml:space="preserve">отсутствие (по его поручению) </w:t>
      </w:r>
      <w:r w:rsidR="00F32A9A">
        <w:t>заместитель председателя Комиссии;</w:t>
      </w:r>
    </w:p>
    <w:p w:rsidR="00B76779" w:rsidRDefault="00B50F88" w:rsidP="00B50F88">
      <w:pPr>
        <w:pStyle w:val="24"/>
        <w:shd w:val="clear" w:color="auto" w:fill="auto"/>
        <w:tabs>
          <w:tab w:val="left" w:pos="493"/>
        </w:tabs>
        <w:spacing w:before="0" w:after="0" w:line="269" w:lineRule="exact"/>
        <w:ind w:firstLine="0"/>
        <w:jc w:val="left"/>
      </w:pPr>
      <w:r>
        <w:t xml:space="preserve">- </w:t>
      </w:r>
      <w:r w:rsidR="00F32A9A">
        <w:t>заседания Комиссии проводятся по мере необходимости, но не реже двух раз в месяц;</w:t>
      </w:r>
    </w:p>
    <w:p w:rsidR="00B76779" w:rsidRDefault="00B50F88" w:rsidP="00B50F88">
      <w:pPr>
        <w:pStyle w:val="24"/>
        <w:shd w:val="clear" w:color="auto" w:fill="auto"/>
        <w:tabs>
          <w:tab w:val="left" w:pos="326"/>
        </w:tabs>
        <w:spacing w:before="0" w:after="0" w:line="269" w:lineRule="exact"/>
        <w:ind w:firstLine="0"/>
        <w:jc w:val="left"/>
      </w:pPr>
      <w:r>
        <w:t xml:space="preserve">- </w:t>
      </w:r>
      <w:r w:rsidR="00F32A9A">
        <w:t>заседание Комиссии считается правомочным, если на нем присутствует не менее половины членов Комиссии;</w:t>
      </w:r>
    </w:p>
    <w:p w:rsidR="00B50F88" w:rsidRDefault="00B50F88" w:rsidP="00B50F88">
      <w:pPr>
        <w:pStyle w:val="24"/>
        <w:shd w:val="clear" w:color="auto" w:fill="auto"/>
        <w:tabs>
          <w:tab w:val="left" w:pos="493"/>
        </w:tabs>
        <w:spacing w:before="0" w:after="0" w:line="269" w:lineRule="exact"/>
        <w:ind w:firstLine="0"/>
      </w:pPr>
      <w:r>
        <w:t xml:space="preserve">- </w:t>
      </w:r>
      <w:r w:rsidR="00F32A9A">
        <w:t>решения Комиссии принимаются открытым го</w:t>
      </w:r>
      <w:r>
        <w:t xml:space="preserve">лосованием простым большинством </w:t>
      </w:r>
      <w:r w:rsidR="00F32A9A">
        <w:t xml:space="preserve">голосов членов Комиссии, присутствующих на заседании. Каждый член Комиссии имеет один голос. При равенстве голосов решающим является голос председателя Комиссии; </w:t>
      </w:r>
    </w:p>
    <w:p w:rsidR="00B76779" w:rsidRDefault="00F32A9A" w:rsidP="00B50F88">
      <w:pPr>
        <w:pStyle w:val="24"/>
        <w:shd w:val="clear" w:color="auto" w:fill="auto"/>
        <w:tabs>
          <w:tab w:val="left" w:pos="493"/>
        </w:tabs>
        <w:spacing w:before="0" w:after="0" w:line="269" w:lineRule="exact"/>
        <w:ind w:firstLine="0"/>
      </w:pPr>
      <w:r>
        <w:t>-</w:t>
      </w:r>
      <w:r w:rsidR="00B50F88">
        <w:t xml:space="preserve"> </w:t>
      </w:r>
      <w:r>
        <w:t>протокол ведет секретарь Комиссии;</w:t>
      </w:r>
    </w:p>
    <w:p w:rsidR="00B76779" w:rsidRDefault="00F32A9A">
      <w:pPr>
        <w:pStyle w:val="24"/>
        <w:numPr>
          <w:ilvl w:val="0"/>
          <w:numId w:val="8"/>
        </w:numPr>
        <w:shd w:val="clear" w:color="auto" w:fill="auto"/>
        <w:tabs>
          <w:tab w:val="left" w:pos="219"/>
        </w:tabs>
        <w:spacing w:before="0" w:after="0" w:line="269" w:lineRule="exact"/>
        <w:ind w:firstLine="0"/>
      </w:pPr>
      <w:r>
        <w:t>протокол подписывается всеми членами Комиссии;</w:t>
      </w:r>
    </w:p>
    <w:p w:rsidR="00B76779" w:rsidRDefault="00F32A9A" w:rsidP="00B50F88">
      <w:pPr>
        <w:pStyle w:val="24"/>
        <w:numPr>
          <w:ilvl w:val="0"/>
          <w:numId w:val="8"/>
        </w:numPr>
        <w:shd w:val="clear" w:color="auto" w:fill="auto"/>
        <w:tabs>
          <w:tab w:val="left" w:pos="219"/>
        </w:tabs>
        <w:spacing w:before="0" w:after="0" w:line="269" w:lineRule="exact"/>
        <w:ind w:firstLine="0"/>
      </w:pPr>
      <w:r>
        <w:t>решения Комиссии в необходимых случаях могут быть оформлены в виде проектов распоряжений или постановлений Администрации Асиновского городского поселения.</w:t>
      </w:r>
    </w:p>
    <w:p w:rsidR="00B76779" w:rsidRDefault="00F32A9A" w:rsidP="00B50F88">
      <w:pPr>
        <w:pStyle w:val="24"/>
        <w:numPr>
          <w:ilvl w:val="0"/>
          <w:numId w:val="7"/>
        </w:numPr>
        <w:shd w:val="clear" w:color="auto" w:fill="auto"/>
        <w:tabs>
          <w:tab w:val="left" w:pos="302"/>
          <w:tab w:val="left" w:pos="993"/>
        </w:tabs>
        <w:spacing w:before="0" w:after="0" w:line="269" w:lineRule="exact"/>
        <w:ind w:firstLine="567"/>
      </w:pPr>
      <w:r>
        <w:t>Обеспечение работы комиссии</w:t>
      </w:r>
    </w:p>
    <w:p w:rsidR="00B76779" w:rsidRDefault="00F32A9A">
      <w:pPr>
        <w:pStyle w:val="24"/>
        <w:shd w:val="clear" w:color="auto" w:fill="auto"/>
        <w:spacing w:before="0" w:after="0" w:line="269" w:lineRule="exact"/>
        <w:ind w:firstLine="0"/>
        <w:sectPr w:rsidR="00B76779" w:rsidSect="0098097F">
          <w:pgSz w:w="11900" w:h="16840"/>
          <w:pgMar w:top="1452" w:right="701" w:bottom="1946" w:left="1599" w:header="0" w:footer="3" w:gutter="0"/>
          <w:cols w:space="720"/>
          <w:noEndnote/>
          <w:docGrid w:linePitch="360"/>
        </w:sectPr>
      </w:pPr>
      <w:r>
        <w:t>Организационное обеспечение работы Комиссии осуществляет отдел ЖКХ Администрации Асиновского городского поселения.</w:t>
      </w:r>
    </w:p>
    <w:p w:rsidR="008507CF" w:rsidRDefault="008507CF">
      <w:pPr>
        <w:pStyle w:val="24"/>
        <w:shd w:val="clear" w:color="auto" w:fill="auto"/>
        <w:spacing w:before="0" w:after="0" w:line="240" w:lineRule="exact"/>
        <w:ind w:firstLine="0"/>
        <w:jc w:val="left"/>
      </w:pPr>
    </w:p>
    <w:p w:rsidR="008507CF" w:rsidRDefault="008507CF">
      <w:pPr>
        <w:pStyle w:val="24"/>
        <w:shd w:val="clear" w:color="auto" w:fill="auto"/>
        <w:spacing w:before="0" w:after="0" w:line="240" w:lineRule="exact"/>
        <w:ind w:firstLine="0"/>
        <w:jc w:val="lef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5340"/>
      </w:tblGrid>
      <w:tr w:rsidR="008507CF" w:rsidTr="008507CF">
        <w:trPr>
          <w:trHeight w:val="284"/>
        </w:trPr>
        <w:tc>
          <w:tcPr>
            <w:tcW w:w="5340" w:type="dxa"/>
          </w:tcPr>
          <w:p w:rsidR="008507CF" w:rsidRDefault="008507CF">
            <w:pPr>
              <w:pStyle w:val="24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5340" w:type="dxa"/>
          </w:tcPr>
          <w:p w:rsidR="008507CF" w:rsidRDefault="008507CF" w:rsidP="008507CF">
            <w:pPr>
              <w:pStyle w:val="24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t>Приложение 3</w:t>
            </w:r>
          </w:p>
          <w:p w:rsidR="008507CF" w:rsidRDefault="008507CF" w:rsidP="00686EB6">
            <w:pPr>
              <w:pStyle w:val="24"/>
              <w:shd w:val="clear" w:color="auto" w:fill="auto"/>
              <w:spacing w:before="0" w:after="532" w:line="264" w:lineRule="exact"/>
              <w:ind w:firstLine="0"/>
              <w:jc w:val="left"/>
            </w:pPr>
            <w:r>
              <w:t xml:space="preserve">к распоряжению Администрации                         Асиновского городского поселения </w:t>
            </w:r>
            <w:r w:rsidR="001B3431">
              <w:t xml:space="preserve">                                         </w:t>
            </w:r>
            <w:r w:rsidR="00783C51">
              <w:t xml:space="preserve">от </w:t>
            </w:r>
            <w:r w:rsidR="00783C51" w:rsidRPr="00783C51">
              <w:rPr>
                <w:u w:val="single"/>
              </w:rPr>
              <w:t>2</w:t>
            </w:r>
            <w:r w:rsidR="00686EB6">
              <w:rPr>
                <w:u w:val="single"/>
              </w:rPr>
              <w:t>6</w:t>
            </w:r>
            <w:r w:rsidR="00783C51" w:rsidRPr="00783C51">
              <w:rPr>
                <w:u w:val="single"/>
              </w:rPr>
              <w:t>.03.202</w:t>
            </w:r>
            <w:r w:rsidR="00686EB6">
              <w:rPr>
                <w:u w:val="single"/>
              </w:rPr>
              <w:t>6</w:t>
            </w:r>
            <w:r w:rsidR="00783C51">
              <w:t xml:space="preserve"> № </w:t>
            </w:r>
            <w:r w:rsidR="00686EB6">
              <w:rPr>
                <w:u w:val="single"/>
              </w:rPr>
              <w:t>36</w:t>
            </w:r>
            <w:r w:rsidR="00783C51" w:rsidRPr="00783C51">
              <w:rPr>
                <w:u w:val="single"/>
              </w:rPr>
              <w:t>/2</w:t>
            </w:r>
            <w:r w:rsidR="00686EB6">
              <w:rPr>
                <w:u w:val="single"/>
              </w:rPr>
              <w:t>6</w:t>
            </w:r>
          </w:p>
        </w:tc>
      </w:tr>
    </w:tbl>
    <w:p w:rsidR="00B76779" w:rsidRDefault="00F32A9A">
      <w:pPr>
        <w:pStyle w:val="24"/>
        <w:shd w:val="clear" w:color="auto" w:fill="auto"/>
        <w:spacing w:before="0" w:after="0"/>
        <w:ind w:right="380" w:firstLine="0"/>
        <w:jc w:val="center"/>
      </w:pPr>
      <w:r>
        <w:t>Состав комиссии по подготовке коммунальной инфраструктуры</w:t>
      </w:r>
      <w:r>
        <w:br/>
        <w:t xml:space="preserve"> </w:t>
      </w:r>
      <w:r w:rsidR="008507CF">
        <w:t xml:space="preserve">в </w:t>
      </w:r>
      <w:r w:rsidR="007E16C5">
        <w:t>г.</w:t>
      </w:r>
      <w:r>
        <w:t xml:space="preserve"> Асино к работе и проведению осенне-зимнего периода 20</w:t>
      </w:r>
      <w:r w:rsidR="004929DB">
        <w:t>2</w:t>
      </w:r>
      <w:r w:rsidR="00686EB6">
        <w:t>6</w:t>
      </w:r>
      <w:r w:rsidR="008507CF">
        <w:t>-20</w:t>
      </w:r>
      <w:r w:rsidR="004719C7">
        <w:t>2</w:t>
      </w:r>
      <w:r w:rsidR="00686EB6">
        <w:t>7</w:t>
      </w:r>
      <w:r>
        <w:t xml:space="preserve"> годы</w:t>
      </w:r>
    </w:p>
    <w:p w:rsidR="000B5C7F" w:rsidRDefault="000B5C7F">
      <w:pPr>
        <w:pStyle w:val="24"/>
        <w:shd w:val="clear" w:color="auto" w:fill="auto"/>
        <w:spacing w:before="0" w:after="0"/>
        <w:ind w:right="380" w:firstLine="0"/>
        <w:jc w:val="center"/>
      </w:pP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8364"/>
      </w:tblGrid>
      <w:tr w:rsidR="00190DB0" w:rsidTr="00190DB0">
        <w:trPr>
          <w:trHeight w:hRule="exact" w:val="571"/>
        </w:trPr>
        <w:tc>
          <w:tcPr>
            <w:tcW w:w="708" w:type="dxa"/>
            <w:shd w:val="clear" w:color="auto" w:fill="FFFFFF"/>
          </w:tcPr>
          <w:p w:rsidR="00190DB0" w:rsidRPr="007E16C5" w:rsidRDefault="00190DB0" w:rsidP="00B908C0">
            <w:pPr>
              <w:pStyle w:val="24"/>
              <w:shd w:val="clear" w:color="auto" w:fill="auto"/>
              <w:spacing w:before="0" w:after="60" w:line="240" w:lineRule="exact"/>
              <w:ind w:firstLine="0"/>
              <w:jc w:val="left"/>
              <w:rPr>
                <w:i/>
              </w:rPr>
            </w:pPr>
            <w:r>
              <w:rPr>
                <w:rStyle w:val="2-2pt0"/>
                <w:i w:val="0"/>
              </w:rPr>
              <w:t xml:space="preserve">        </w:t>
            </w:r>
            <w:r w:rsidRPr="007E16C5">
              <w:rPr>
                <w:rStyle w:val="2-2pt0"/>
                <w:i w:val="0"/>
              </w:rPr>
              <w:t>№</w:t>
            </w:r>
          </w:p>
          <w:p w:rsidR="00190DB0" w:rsidRDefault="00190DB0" w:rsidP="00B908C0">
            <w:pPr>
              <w:pStyle w:val="24"/>
              <w:shd w:val="clear" w:color="auto" w:fill="auto"/>
              <w:spacing w:before="60" w:after="0" w:line="240" w:lineRule="exact"/>
              <w:ind w:firstLine="0"/>
              <w:jc w:val="left"/>
            </w:pPr>
            <w:r>
              <w:rPr>
                <w:rStyle w:val="28"/>
              </w:rPr>
              <w:t xml:space="preserve">  п/п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190DB0" w:rsidRDefault="00190DB0" w:rsidP="00B908C0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8"/>
              </w:rPr>
              <w:t>Занимаемая должность</w:t>
            </w:r>
          </w:p>
        </w:tc>
      </w:tr>
      <w:tr w:rsidR="00190DB0" w:rsidTr="00190DB0">
        <w:trPr>
          <w:trHeight w:hRule="exact" w:val="843"/>
        </w:trPr>
        <w:tc>
          <w:tcPr>
            <w:tcW w:w="708" w:type="dxa"/>
            <w:shd w:val="clear" w:color="auto" w:fill="FFFFFF"/>
            <w:vAlign w:val="center"/>
          </w:tcPr>
          <w:p w:rsidR="00190DB0" w:rsidRPr="004E2EBD" w:rsidRDefault="00190DB0" w:rsidP="00B908C0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4E2EBD">
              <w:rPr>
                <w:rStyle w:val="2-2pt0"/>
                <w:i w:val="0"/>
              </w:rPr>
              <w:t>1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190DB0" w:rsidRDefault="00190DB0" w:rsidP="00F42B2A">
            <w:pPr>
              <w:pStyle w:val="24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8"/>
              </w:rPr>
              <w:t>Глава Асиновского городского поселения, председатель комиссии</w:t>
            </w:r>
          </w:p>
        </w:tc>
      </w:tr>
      <w:tr w:rsidR="00190DB0" w:rsidTr="00190DB0">
        <w:trPr>
          <w:trHeight w:hRule="exact" w:val="1132"/>
        </w:trPr>
        <w:tc>
          <w:tcPr>
            <w:tcW w:w="708" w:type="dxa"/>
            <w:shd w:val="clear" w:color="auto" w:fill="FFFFFF"/>
            <w:vAlign w:val="center"/>
          </w:tcPr>
          <w:p w:rsidR="00190DB0" w:rsidRDefault="00190DB0" w:rsidP="00B908C0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8"/>
              </w:rPr>
              <w:t>2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190DB0" w:rsidRDefault="00190DB0" w:rsidP="000B0C99">
            <w:pPr>
              <w:pStyle w:val="24"/>
              <w:shd w:val="clear" w:color="auto" w:fill="auto"/>
              <w:spacing w:before="0" w:after="0"/>
              <w:ind w:firstLine="0"/>
              <w:jc w:val="center"/>
            </w:pPr>
            <w:r>
              <w:t xml:space="preserve">Заместитель Главы </w:t>
            </w:r>
            <w:r w:rsidRPr="00153DF1">
              <w:t>Асиновского городского поселения</w:t>
            </w:r>
            <w:r>
              <w:t xml:space="preserve">, </w:t>
            </w:r>
            <w:r w:rsidRPr="00153DF1">
              <w:t>заместитель председателя комиссии</w:t>
            </w:r>
          </w:p>
        </w:tc>
      </w:tr>
      <w:tr w:rsidR="00190DB0" w:rsidTr="00190DB0">
        <w:trPr>
          <w:trHeight w:hRule="exact" w:val="1132"/>
        </w:trPr>
        <w:tc>
          <w:tcPr>
            <w:tcW w:w="708" w:type="dxa"/>
            <w:shd w:val="clear" w:color="auto" w:fill="FFFFFF"/>
            <w:vAlign w:val="center"/>
          </w:tcPr>
          <w:p w:rsidR="00190DB0" w:rsidRDefault="00190DB0" w:rsidP="00B908C0">
            <w:pPr>
              <w:pStyle w:val="24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8"/>
              </w:rPr>
            </w:pPr>
            <w:r>
              <w:rPr>
                <w:rStyle w:val="28"/>
              </w:rPr>
              <w:t>3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190DB0" w:rsidRDefault="00190DB0" w:rsidP="00153DF1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rStyle w:val="28"/>
              </w:rPr>
            </w:pPr>
            <w:r w:rsidRPr="00153DF1">
              <w:rPr>
                <w:rStyle w:val="28"/>
              </w:rPr>
              <w:t>Начальник отдела ЖКХ Администрации А</w:t>
            </w:r>
            <w:r>
              <w:rPr>
                <w:rStyle w:val="28"/>
              </w:rPr>
              <w:t>синовского городского поселения</w:t>
            </w:r>
            <w:r w:rsidRPr="00153DF1">
              <w:rPr>
                <w:rStyle w:val="28"/>
              </w:rPr>
              <w:t xml:space="preserve"> </w:t>
            </w:r>
          </w:p>
        </w:tc>
      </w:tr>
      <w:tr w:rsidR="00190DB0" w:rsidTr="00190DB0">
        <w:trPr>
          <w:trHeight w:hRule="exact" w:val="1263"/>
        </w:trPr>
        <w:tc>
          <w:tcPr>
            <w:tcW w:w="708" w:type="dxa"/>
            <w:shd w:val="clear" w:color="auto" w:fill="FFFFFF"/>
            <w:vAlign w:val="center"/>
          </w:tcPr>
          <w:p w:rsidR="00190DB0" w:rsidRDefault="00190DB0" w:rsidP="00EA519D">
            <w:pPr>
              <w:pStyle w:val="24"/>
              <w:shd w:val="clear" w:color="auto" w:fill="auto"/>
              <w:spacing w:before="0" w:after="0" w:line="240" w:lineRule="exact"/>
              <w:ind w:hanging="10"/>
              <w:jc w:val="center"/>
            </w:pPr>
            <w:r>
              <w:rPr>
                <w:rStyle w:val="28"/>
              </w:rPr>
              <w:t>4</w:t>
            </w:r>
          </w:p>
        </w:tc>
        <w:tc>
          <w:tcPr>
            <w:tcW w:w="8364" w:type="dxa"/>
            <w:shd w:val="clear" w:color="auto" w:fill="FFFFFF"/>
          </w:tcPr>
          <w:p w:rsidR="00190DB0" w:rsidRDefault="00190DB0" w:rsidP="00190DB0">
            <w:pPr>
              <w:pStyle w:val="24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8"/>
              </w:rPr>
              <w:t>Главный специалист по ЖКХ Администрации Асиновского городского поселения, секретарь комиссии</w:t>
            </w:r>
          </w:p>
        </w:tc>
      </w:tr>
      <w:tr w:rsidR="00190DB0" w:rsidTr="00190DB0">
        <w:trPr>
          <w:trHeight w:hRule="exact" w:val="1139"/>
        </w:trPr>
        <w:tc>
          <w:tcPr>
            <w:tcW w:w="708" w:type="dxa"/>
            <w:shd w:val="clear" w:color="auto" w:fill="FFFFFF"/>
            <w:vAlign w:val="center"/>
          </w:tcPr>
          <w:p w:rsidR="00190DB0" w:rsidRDefault="00190DB0" w:rsidP="00EA519D">
            <w:pPr>
              <w:pStyle w:val="24"/>
              <w:shd w:val="clear" w:color="auto" w:fill="auto"/>
              <w:spacing w:before="0" w:after="0" w:line="240" w:lineRule="exact"/>
              <w:ind w:hanging="10"/>
              <w:jc w:val="center"/>
              <w:rPr>
                <w:rStyle w:val="28"/>
              </w:rPr>
            </w:pPr>
            <w:r>
              <w:rPr>
                <w:rStyle w:val="28"/>
              </w:rPr>
              <w:t xml:space="preserve">5 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190DB0" w:rsidRDefault="00190DB0" w:rsidP="0020264D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rStyle w:val="28"/>
              </w:rPr>
            </w:pPr>
            <w:r>
              <w:rPr>
                <w:rStyle w:val="28"/>
              </w:rPr>
              <w:t>Главный специалист по муниципальному жилищному контролю Администрации Асиновского городского поселения, член комиссии</w:t>
            </w:r>
          </w:p>
        </w:tc>
      </w:tr>
      <w:tr w:rsidR="00190DB0" w:rsidTr="00190DB0">
        <w:trPr>
          <w:trHeight w:hRule="exact" w:val="1411"/>
        </w:trPr>
        <w:tc>
          <w:tcPr>
            <w:tcW w:w="708" w:type="dxa"/>
            <w:shd w:val="clear" w:color="auto" w:fill="FFFFFF"/>
          </w:tcPr>
          <w:p w:rsidR="00190DB0" w:rsidRPr="008507CF" w:rsidRDefault="00190DB0" w:rsidP="00B908C0">
            <w:pPr>
              <w:pStyle w:val="24"/>
              <w:shd w:val="clear" w:color="auto" w:fill="auto"/>
              <w:spacing w:before="420" w:after="0" w:line="240" w:lineRule="exact"/>
              <w:ind w:firstLine="0"/>
              <w:jc w:val="center"/>
            </w:pPr>
            <w:r>
              <w:rPr>
                <w:rStyle w:val="2-2pt0"/>
                <w:i w:val="0"/>
              </w:rPr>
              <w:t>6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190DB0" w:rsidRDefault="00190DB0" w:rsidP="00B908C0">
            <w:pPr>
              <w:pStyle w:val="24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8"/>
              </w:rPr>
              <w:t>Главный специалист по безопасности жизнедеятельности населения, ГО и ЧС Администрации Асиновского городского поселения, член комиссии</w:t>
            </w:r>
          </w:p>
        </w:tc>
      </w:tr>
      <w:tr w:rsidR="00190DB0" w:rsidTr="00190DB0">
        <w:trPr>
          <w:trHeight w:hRule="exact" w:val="1005"/>
        </w:trPr>
        <w:tc>
          <w:tcPr>
            <w:tcW w:w="708" w:type="dxa"/>
            <w:shd w:val="clear" w:color="auto" w:fill="FFFFFF"/>
            <w:vAlign w:val="center"/>
          </w:tcPr>
          <w:p w:rsidR="00190DB0" w:rsidRPr="008507CF" w:rsidRDefault="00190DB0" w:rsidP="00B908C0">
            <w:pPr>
              <w:pStyle w:val="24"/>
              <w:shd w:val="clear" w:color="auto" w:fill="auto"/>
              <w:spacing w:before="0" w:after="0" w:line="240" w:lineRule="exact"/>
              <w:ind w:left="280" w:firstLine="0"/>
              <w:jc w:val="left"/>
              <w:rPr>
                <w:i/>
              </w:rPr>
            </w:pPr>
            <w:r>
              <w:rPr>
                <w:rStyle w:val="2-2pt0"/>
                <w:i w:val="0"/>
              </w:rPr>
              <w:t>7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190DB0" w:rsidRDefault="00190DB0" w:rsidP="00AD3B69">
            <w:pPr>
              <w:pStyle w:val="24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28"/>
              </w:rPr>
              <w:t xml:space="preserve">Директор МКП АГП «АЕРЦ»                                          </w:t>
            </w:r>
          </w:p>
        </w:tc>
      </w:tr>
      <w:tr w:rsidR="00190DB0" w:rsidTr="00190DB0">
        <w:trPr>
          <w:trHeight w:hRule="exact" w:val="1005"/>
        </w:trPr>
        <w:tc>
          <w:tcPr>
            <w:tcW w:w="708" w:type="dxa"/>
            <w:shd w:val="clear" w:color="auto" w:fill="FFFFFF"/>
            <w:vAlign w:val="center"/>
          </w:tcPr>
          <w:p w:rsidR="00190DB0" w:rsidRDefault="00190DB0" w:rsidP="00B908C0">
            <w:pPr>
              <w:pStyle w:val="24"/>
              <w:shd w:val="clear" w:color="auto" w:fill="auto"/>
              <w:spacing w:before="0" w:after="0" w:line="240" w:lineRule="exact"/>
              <w:ind w:left="280" w:firstLine="0"/>
              <w:jc w:val="left"/>
              <w:rPr>
                <w:rStyle w:val="2-2pt0"/>
                <w:i w:val="0"/>
              </w:rPr>
            </w:pPr>
            <w:r>
              <w:rPr>
                <w:rStyle w:val="2-2pt0"/>
                <w:i w:val="0"/>
              </w:rPr>
              <w:t>8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190DB0" w:rsidRDefault="00190DB0" w:rsidP="00926CD1">
            <w:pPr>
              <w:pStyle w:val="24"/>
              <w:shd w:val="clear" w:color="auto" w:fill="auto"/>
              <w:spacing w:before="0" w:after="0" w:line="269" w:lineRule="exact"/>
              <w:ind w:firstLine="0"/>
              <w:jc w:val="center"/>
              <w:rPr>
                <w:rStyle w:val="28"/>
              </w:rPr>
            </w:pPr>
            <w:r>
              <w:rPr>
                <w:rStyle w:val="28"/>
              </w:rPr>
              <w:t>Директор ООО «ТеплоИнвест»</w:t>
            </w:r>
          </w:p>
        </w:tc>
      </w:tr>
      <w:tr w:rsidR="00190DB0" w:rsidTr="00190DB0">
        <w:trPr>
          <w:trHeight w:hRule="exact" w:val="809"/>
        </w:trPr>
        <w:tc>
          <w:tcPr>
            <w:tcW w:w="708" w:type="dxa"/>
            <w:shd w:val="clear" w:color="auto" w:fill="FFFFFF"/>
            <w:vAlign w:val="center"/>
          </w:tcPr>
          <w:p w:rsidR="00190DB0" w:rsidRDefault="00190DB0" w:rsidP="00B908C0">
            <w:pPr>
              <w:pStyle w:val="24"/>
              <w:shd w:val="clear" w:color="auto" w:fill="auto"/>
              <w:spacing w:before="0" w:after="0" w:line="240" w:lineRule="exact"/>
              <w:ind w:left="280" w:firstLine="0"/>
              <w:jc w:val="left"/>
            </w:pPr>
            <w:r>
              <w:rPr>
                <w:rStyle w:val="28"/>
              </w:rPr>
              <w:t>9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190DB0" w:rsidRDefault="00190DB0" w:rsidP="00153DF1">
            <w:pPr>
              <w:pStyle w:val="24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28"/>
              </w:rPr>
              <w:t>Директор МУП АГП «Асиновский водоканал»</w:t>
            </w:r>
          </w:p>
        </w:tc>
      </w:tr>
      <w:tr w:rsidR="00190DB0" w:rsidTr="00190DB0">
        <w:trPr>
          <w:trHeight w:hRule="exact" w:val="809"/>
        </w:trPr>
        <w:tc>
          <w:tcPr>
            <w:tcW w:w="708" w:type="dxa"/>
            <w:shd w:val="clear" w:color="auto" w:fill="FFFFFF"/>
            <w:vAlign w:val="center"/>
          </w:tcPr>
          <w:p w:rsidR="00190DB0" w:rsidRDefault="00190DB0" w:rsidP="00B908C0">
            <w:pPr>
              <w:pStyle w:val="24"/>
              <w:shd w:val="clear" w:color="auto" w:fill="auto"/>
              <w:spacing w:before="0" w:after="0" w:line="240" w:lineRule="exact"/>
              <w:ind w:left="280" w:firstLine="0"/>
              <w:jc w:val="left"/>
              <w:rPr>
                <w:rStyle w:val="28"/>
              </w:rPr>
            </w:pPr>
            <w:r>
              <w:rPr>
                <w:rStyle w:val="28"/>
              </w:rPr>
              <w:t xml:space="preserve">10 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190DB0" w:rsidRDefault="00190DB0" w:rsidP="00153DF1">
            <w:pPr>
              <w:pStyle w:val="24"/>
              <w:shd w:val="clear" w:color="auto" w:fill="auto"/>
              <w:spacing w:before="0" w:after="0" w:line="269" w:lineRule="exact"/>
              <w:ind w:firstLine="0"/>
              <w:jc w:val="center"/>
              <w:rPr>
                <w:rStyle w:val="28"/>
              </w:rPr>
            </w:pPr>
            <w:r>
              <w:rPr>
                <w:rStyle w:val="28"/>
              </w:rPr>
              <w:t xml:space="preserve">Представитель Сибирского управления Ростехнадзора </w:t>
            </w:r>
          </w:p>
        </w:tc>
      </w:tr>
    </w:tbl>
    <w:p w:rsidR="00B76779" w:rsidRDefault="00B76779" w:rsidP="0004131E">
      <w:pPr>
        <w:pStyle w:val="24"/>
        <w:shd w:val="clear" w:color="auto" w:fill="auto"/>
        <w:spacing w:before="0" w:after="0"/>
        <w:ind w:left="284" w:right="380" w:hanging="284"/>
        <w:jc w:val="center"/>
        <w:rPr>
          <w:sz w:val="2"/>
          <w:szCs w:val="2"/>
        </w:rPr>
      </w:pPr>
    </w:p>
    <w:p w:rsidR="00190DB0" w:rsidRDefault="00190DB0" w:rsidP="0004131E">
      <w:pPr>
        <w:pStyle w:val="24"/>
        <w:shd w:val="clear" w:color="auto" w:fill="auto"/>
        <w:spacing w:before="0" w:after="0"/>
        <w:ind w:left="284" w:right="380" w:hanging="284"/>
        <w:jc w:val="center"/>
        <w:rPr>
          <w:sz w:val="2"/>
          <w:szCs w:val="2"/>
        </w:rPr>
      </w:pPr>
    </w:p>
    <w:p w:rsidR="00190DB0" w:rsidRDefault="00190DB0" w:rsidP="0004131E">
      <w:pPr>
        <w:pStyle w:val="24"/>
        <w:shd w:val="clear" w:color="auto" w:fill="auto"/>
        <w:spacing w:before="0" w:after="0"/>
        <w:ind w:left="284" w:right="380" w:hanging="284"/>
        <w:jc w:val="center"/>
        <w:rPr>
          <w:sz w:val="2"/>
          <w:szCs w:val="2"/>
        </w:rPr>
      </w:pPr>
    </w:p>
    <w:p w:rsidR="00190DB0" w:rsidRDefault="00190DB0" w:rsidP="0004131E">
      <w:pPr>
        <w:pStyle w:val="24"/>
        <w:shd w:val="clear" w:color="auto" w:fill="auto"/>
        <w:spacing w:before="0" w:after="0"/>
        <w:ind w:left="284" w:right="380" w:hanging="284"/>
        <w:jc w:val="center"/>
        <w:rPr>
          <w:sz w:val="2"/>
          <w:szCs w:val="2"/>
        </w:rPr>
      </w:pPr>
    </w:p>
    <w:p w:rsidR="00190DB0" w:rsidRDefault="00190DB0" w:rsidP="0004131E">
      <w:pPr>
        <w:pStyle w:val="24"/>
        <w:shd w:val="clear" w:color="auto" w:fill="auto"/>
        <w:spacing w:before="0" w:after="0"/>
        <w:ind w:left="284" w:right="380" w:hanging="284"/>
        <w:jc w:val="center"/>
        <w:rPr>
          <w:sz w:val="2"/>
          <w:szCs w:val="2"/>
        </w:rPr>
      </w:pPr>
    </w:p>
    <w:p w:rsidR="00190DB0" w:rsidRDefault="00190DB0" w:rsidP="0004131E">
      <w:pPr>
        <w:pStyle w:val="24"/>
        <w:shd w:val="clear" w:color="auto" w:fill="auto"/>
        <w:spacing w:before="0" w:after="0"/>
        <w:ind w:left="284" w:right="380" w:hanging="284"/>
        <w:jc w:val="center"/>
        <w:rPr>
          <w:sz w:val="2"/>
          <w:szCs w:val="2"/>
        </w:rPr>
      </w:pPr>
    </w:p>
    <w:p w:rsidR="00190DB0" w:rsidRDefault="00190DB0" w:rsidP="0004131E">
      <w:pPr>
        <w:pStyle w:val="24"/>
        <w:shd w:val="clear" w:color="auto" w:fill="auto"/>
        <w:spacing w:before="0" w:after="0"/>
        <w:ind w:left="284" w:right="380" w:hanging="284"/>
        <w:jc w:val="center"/>
        <w:rPr>
          <w:sz w:val="2"/>
          <w:szCs w:val="2"/>
        </w:rPr>
      </w:pPr>
    </w:p>
    <w:p w:rsidR="00190DB0" w:rsidRDefault="00190DB0" w:rsidP="0004131E">
      <w:pPr>
        <w:pStyle w:val="24"/>
        <w:shd w:val="clear" w:color="auto" w:fill="auto"/>
        <w:spacing w:before="0" w:after="0"/>
        <w:ind w:left="284" w:right="380" w:hanging="284"/>
        <w:jc w:val="center"/>
        <w:rPr>
          <w:sz w:val="2"/>
          <w:szCs w:val="2"/>
        </w:rPr>
      </w:pPr>
    </w:p>
    <w:p w:rsidR="00190DB0" w:rsidRDefault="00190DB0" w:rsidP="0004131E">
      <w:pPr>
        <w:pStyle w:val="24"/>
        <w:shd w:val="clear" w:color="auto" w:fill="auto"/>
        <w:spacing w:before="0" w:after="0"/>
        <w:ind w:left="284" w:right="380" w:hanging="284"/>
        <w:jc w:val="center"/>
        <w:rPr>
          <w:sz w:val="2"/>
          <w:szCs w:val="2"/>
        </w:rPr>
      </w:pPr>
    </w:p>
    <w:p w:rsidR="00190DB0" w:rsidRDefault="00190DB0" w:rsidP="0004131E">
      <w:pPr>
        <w:pStyle w:val="24"/>
        <w:shd w:val="clear" w:color="auto" w:fill="auto"/>
        <w:spacing w:before="0" w:after="0"/>
        <w:ind w:left="284" w:right="380" w:hanging="284"/>
        <w:jc w:val="center"/>
        <w:rPr>
          <w:sz w:val="2"/>
          <w:szCs w:val="2"/>
        </w:rPr>
      </w:pPr>
    </w:p>
    <w:p w:rsidR="00190DB0" w:rsidRDefault="00190DB0" w:rsidP="0004131E">
      <w:pPr>
        <w:pStyle w:val="24"/>
        <w:shd w:val="clear" w:color="auto" w:fill="auto"/>
        <w:spacing w:before="0" w:after="0"/>
        <w:ind w:left="284" w:right="380" w:hanging="284"/>
        <w:jc w:val="center"/>
        <w:rPr>
          <w:sz w:val="2"/>
          <w:szCs w:val="2"/>
        </w:rPr>
      </w:pPr>
    </w:p>
    <w:p w:rsidR="00190DB0" w:rsidRDefault="00190DB0" w:rsidP="00190DB0">
      <w:pPr>
        <w:pStyle w:val="24"/>
        <w:shd w:val="clear" w:color="auto" w:fill="auto"/>
        <w:spacing w:before="0" w:after="0"/>
        <w:ind w:left="284" w:right="380" w:hanging="284"/>
        <w:jc w:val="left"/>
      </w:pPr>
    </w:p>
    <w:p w:rsidR="00444118" w:rsidRDefault="00444118" w:rsidP="00190DB0">
      <w:pPr>
        <w:pStyle w:val="24"/>
        <w:shd w:val="clear" w:color="auto" w:fill="auto"/>
        <w:spacing w:before="0" w:after="0"/>
        <w:ind w:left="284" w:right="380" w:hanging="284"/>
        <w:jc w:val="left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5340"/>
      </w:tblGrid>
      <w:tr w:rsidR="00444118" w:rsidRPr="00444118" w:rsidTr="005D36D0">
        <w:trPr>
          <w:trHeight w:val="284"/>
        </w:trPr>
        <w:tc>
          <w:tcPr>
            <w:tcW w:w="5340" w:type="dxa"/>
          </w:tcPr>
          <w:p w:rsidR="00444118" w:rsidRPr="00444118" w:rsidRDefault="00444118" w:rsidP="00444118">
            <w:pPr>
              <w:spacing w:line="24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340" w:type="dxa"/>
          </w:tcPr>
          <w:p w:rsidR="00444118" w:rsidRPr="00444118" w:rsidRDefault="00444118" w:rsidP="0044411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</w:rPr>
              <w:t>Приложение 4</w:t>
            </w:r>
          </w:p>
          <w:p w:rsidR="00444118" w:rsidRPr="00444118" w:rsidRDefault="00444118" w:rsidP="00444118">
            <w:pPr>
              <w:spacing w:after="532" w:line="264" w:lineRule="exact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</w:rPr>
              <w:t xml:space="preserve">к распоряжению Администрации                         Асиновского городского поселения                                          от </w:t>
            </w:r>
            <w:r w:rsidRPr="00444118">
              <w:rPr>
                <w:rFonts w:ascii="Times New Roman" w:eastAsia="Times New Roman" w:hAnsi="Times New Roman" w:cs="Times New Roman"/>
                <w:color w:val="auto"/>
                <w:u w:val="single"/>
              </w:rPr>
              <w:t>26.03.2026</w:t>
            </w:r>
            <w:r w:rsidRPr="00444118">
              <w:rPr>
                <w:rFonts w:ascii="Times New Roman" w:eastAsia="Times New Roman" w:hAnsi="Times New Roman" w:cs="Times New Roman"/>
                <w:color w:val="auto"/>
              </w:rPr>
              <w:t xml:space="preserve"> № </w:t>
            </w:r>
            <w:r w:rsidRPr="00444118">
              <w:rPr>
                <w:rFonts w:ascii="Times New Roman" w:eastAsia="Times New Roman" w:hAnsi="Times New Roman" w:cs="Times New Roman"/>
                <w:color w:val="auto"/>
                <w:u w:val="single"/>
              </w:rPr>
              <w:t>36/26</w:t>
            </w:r>
          </w:p>
        </w:tc>
      </w:tr>
    </w:tbl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tbl>
      <w:tblPr>
        <w:tblW w:w="10126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53"/>
        <w:gridCol w:w="962"/>
        <w:gridCol w:w="987"/>
        <w:gridCol w:w="716"/>
        <w:gridCol w:w="985"/>
        <w:gridCol w:w="1159"/>
        <w:gridCol w:w="1104"/>
        <w:gridCol w:w="1823"/>
        <w:gridCol w:w="1837"/>
      </w:tblGrid>
      <w:tr w:rsidR="00444118" w:rsidRPr="00444118" w:rsidTr="005D36D0">
        <w:trPr>
          <w:trHeight w:val="840"/>
        </w:trPr>
        <w:tc>
          <w:tcPr>
            <w:tcW w:w="101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План мероприятий по подготовке к работе весенне-зимний период 2026-2027 годов  </w:t>
            </w:r>
          </w:p>
        </w:tc>
      </w:tr>
      <w:tr w:rsidR="00444118" w:rsidRPr="00444118" w:rsidTr="005D36D0">
        <w:trPr>
          <w:trHeight w:val="130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 п/п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Участок ремонта,  адрес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Принадлежность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Протяженность   трассы, м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Фактический диаметр,мм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Расчетный диаметр, мм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 ремонта (замена труб,замена или монтаж запорной арматуры,ремонт изоляции,ремонт)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Характеристика объекта (тип трубы, арматуры, изоляции)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Месяц выполнения работ    (подлежит корректировке после окончания ОЗП)</w:t>
            </w:r>
          </w:p>
        </w:tc>
      </w:tr>
      <w:tr w:rsidR="00444118" w:rsidRPr="00444118" w:rsidTr="005D36D0">
        <w:trPr>
          <w:trHeight w:val="150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44118" w:rsidRPr="00444118" w:rsidTr="005D36D0">
        <w:trPr>
          <w:trHeight w:val="19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участка теплосети от опуска до  ввода в МКД по ул. Павлика Морозова 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80*2         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40*2                        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трубы и запорной арматуры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Труба ВГП ППУ-ПЭ; Кран шаровый под приварку                                              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май-сентябрь</w:t>
            </w:r>
          </w:p>
        </w:tc>
      </w:tr>
      <w:tr w:rsidR="00444118" w:rsidRPr="00444118" w:rsidTr="005D36D0">
        <w:trPr>
          <w:trHeight w:val="19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подземного участка теплосети от ТК до ввода в МКД по ул. Боровая 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80*2                       Ду 50*2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80*2                             Ду 50*2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трубы и запорной арматуры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Труба ВГП ППУ-ПЭ; Кран шаровый под приварку                                              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май-сентябрь</w:t>
            </w:r>
          </w:p>
        </w:tc>
      </w:tr>
      <w:tr w:rsidR="00444118" w:rsidRPr="00444118" w:rsidTr="005D36D0">
        <w:trPr>
          <w:trHeight w:val="19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подземного участка теплосети от ТК до ввода в МКД по ул. Чернышевского 17а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100*2                          Ду 40/32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50*2                           Ду 40/32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трубы и запорной арматуры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Труба ВГП ППУ-ПЭ; Кран шаровый под приварку                                              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май-сентябрь</w:t>
            </w:r>
          </w:p>
        </w:tc>
      </w:tr>
      <w:tr w:rsidR="00444118" w:rsidRPr="00444118" w:rsidTr="005D36D0">
        <w:trPr>
          <w:trHeight w:val="19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подземного участка теплосети от ТК до ввода в МКД по ул. Сельская ,44а ГВС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50/50            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40/32                         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трубы и запорной арматуры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Труба ВГП ППУ-ПЭ; Кран шаровый под приварку                                              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май-сентябрь</w:t>
            </w:r>
          </w:p>
        </w:tc>
      </w:tr>
      <w:tr w:rsidR="00444118" w:rsidRPr="00444118" w:rsidTr="005D36D0">
        <w:trPr>
          <w:trHeight w:val="19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подземного участка теплосети от опуска вблизи МКД по ул. Сельская 44а до подъема вблизи МКД по ул. Сельская 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44,0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150*2                       Ду 100/70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150*2                            Ду 70/50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трубы и запорной арматуры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Труба ВГП ППУ-ПЭ; Кран шаровый под приварку                                              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май-сентябрь</w:t>
            </w:r>
          </w:p>
        </w:tc>
      </w:tr>
      <w:tr w:rsidR="00444118" w:rsidRPr="00444118" w:rsidTr="005D36D0">
        <w:trPr>
          <w:trHeight w:val="19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подземного участка теплосети от опуска до ввода в МКД ул.Шевченко 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50*2         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40*2                     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трубы и запорной арматуры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Труба ВГП ППУ-ПЭ; Кран шаровый под приварку                                              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май-сентябрь</w:t>
            </w:r>
          </w:p>
        </w:tc>
      </w:tr>
      <w:tr w:rsidR="00444118" w:rsidRPr="00444118" w:rsidTr="005D36D0">
        <w:trPr>
          <w:trHeight w:val="19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подземного участка теплосети от опуска до ввода в МКД по ул. Шевченко 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50*2         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40*2                     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трубы и запорной арматуры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Труба ВГП ППУ-ПЭ; Кран шаровый под приварку                                              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май-сентябрь</w:t>
            </w:r>
          </w:p>
        </w:tc>
      </w:tr>
      <w:tr w:rsidR="00444118" w:rsidRPr="00444118" w:rsidTr="005D36D0">
        <w:trPr>
          <w:trHeight w:val="19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подземного участка теплосети от разветвления до ввода в МКД по ул. Шевченко 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40*2         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20*2                     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трубы и запорной арматуры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Труба ВГП ППУ-ПЭ; Кран шаровый под приварку                                              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май-сентябрь</w:t>
            </w:r>
          </w:p>
        </w:tc>
      </w:tr>
      <w:tr w:rsidR="00444118" w:rsidRPr="00444118" w:rsidTr="005D36D0">
        <w:trPr>
          <w:trHeight w:val="19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подземного участка теплосети от опуска до ввода в МКД ул.Стадионная 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100*2                       Ду 50/50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70*2                             Ду 40/32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трубы и запорной арматуры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Труба ВГП ППУ-ПЭ; Кран шаровый под приварку                                              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май-сентябрь</w:t>
            </w:r>
          </w:p>
        </w:tc>
      </w:tr>
      <w:tr w:rsidR="00444118" w:rsidRPr="00444118" w:rsidTr="005D36D0">
        <w:trPr>
          <w:trHeight w:val="19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подземного участка теплосети от ТК до ввода в МКД по ул. имени Ленина 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100*2                       Ду 50/32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70*2                             Ду 40/32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трубы и запорной арматуры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Труба ВГП ППУ-ПЭ; Кран шаровый под приварку                                              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май-сентябрь</w:t>
            </w:r>
          </w:p>
        </w:tc>
      </w:tr>
      <w:tr w:rsidR="00444118" w:rsidRPr="00444118" w:rsidTr="005D36D0">
        <w:trPr>
          <w:trHeight w:val="19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подземного участка магистральной теплосети от МКД по ул. Довгалюка 2 до ТК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200*2                       Ду 125/80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200*2                              Ду 125/100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трубы и запорной арматуры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Труба ВГП ППУ-ПЭ; Кран шаровый под приварку                                              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май-сентябрь</w:t>
            </w:r>
          </w:p>
        </w:tc>
      </w:tr>
      <w:tr w:rsidR="00444118" w:rsidRPr="00444118" w:rsidTr="005D36D0">
        <w:trPr>
          <w:trHeight w:val="6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228,0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444118" w:rsidRPr="00444118" w:rsidTr="005D36D0">
        <w:trPr>
          <w:trHeight w:val="690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Регламентные работы на тепловых сетях</w:t>
            </w:r>
          </w:p>
        </w:tc>
      </w:tr>
      <w:tr w:rsidR="00444118" w:rsidRPr="00444118" w:rsidTr="005D36D0">
        <w:trPr>
          <w:trHeight w:val="13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Испытание тепловых сетей на плотность и прочность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61320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15 - Ду 400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май-август</w:t>
            </w:r>
          </w:p>
        </w:tc>
      </w:tr>
      <w:tr w:rsidR="00444118" w:rsidRPr="00444118" w:rsidTr="005D36D0">
        <w:trPr>
          <w:trHeight w:val="855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запорной арматуры на тепловых сетях</w:t>
            </w:r>
          </w:p>
        </w:tc>
      </w:tr>
      <w:tr w:rsidR="00444118" w:rsidRPr="00444118" w:rsidTr="005D36D0">
        <w:trPr>
          <w:trHeight w:val="12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ответвлении к МКД по ул. Сельская 49 ГВС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50*1        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50*1                    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затвор поворотный дисковый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12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На ответвлении к МКД по ул. им.Олега </w:t>
            </w: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Кошевого 27 ГВС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50*1        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50*1                    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затвор поворотный дисковый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12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Ответвление в сторону мкр. "Гагарина" ГВС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100*1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Монтаж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кран шаровый цельносварной приварной стальной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12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ответвлении к МКД по ул. Ивана Буева, 80а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40*2               Ду32*2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Монтаж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кран шаровый цельносварной приварной стальной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12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ответвлении к МКД по ул. Льва Толстого 64 ГВС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Ду 32*2        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 32*2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кран шаровый цельносварной приварной стальной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12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ответвлении к зданию детского сада по ул. АВПУ 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Ду100*1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Монтаж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затвор поворотный дисковый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12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ответвлении к МКД по ул. 9 Мая 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Ду100*1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Монтаж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затвор поворотный дисковый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12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ответвлении к МКД по ул. 9 Мая 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Ду100*1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Монтаж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затвор поворотный дисковый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12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Магистраль возле здания детского сада по ул. им. 370 Стрелковой дивизии, 26б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Ду150*2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Ду150*2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задвижка с обрезиненным клином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12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 ТК на ответвлении к МКД по ул. Стадионная 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Ду 65*2                         Ду 50*2 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Монтаж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кран шаровый цельносварной приварной стальной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12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ответвлении (от ул. Рабочая) в сторону к МКД по ул. имени Ленина 50 отопление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Ду 200*1  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Монтаж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затвор поворотный дисковый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12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ответвлении (от пер. Северный) в сторону к МКД по ул. имени Ленина 88 отопление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Ду 200*1  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Монтаж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затвор поворотный дисковый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1669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ответвлении (на опуске) в сторону к МКД по ул. имени Ленина 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Ду 150*2                         Ду 100/50 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Монтаж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задвижка с обрезиненным клином, кран шаровый цельносварной приварной стальной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12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На ответвлении (от ул. Партизанская) в сторону к МКД по ул. имени Ленина 2, 4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Ду 150*2                         Ду 80*2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Монтаж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задвижка с обрезиненным клином, кран шаровый цельносварной приварной стальной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12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Магистраль на пер.Северном после врезки в сторону ул. Чапаева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Ду 300*2                         Ду 200/150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Монтаж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задвижка с обрезиненным клином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май -сентябрь                               </w:t>
            </w:r>
          </w:p>
        </w:tc>
      </w:tr>
      <w:tr w:rsidR="00444118" w:rsidRPr="00444118" w:rsidTr="005D36D0">
        <w:trPr>
          <w:trHeight w:val="855"/>
        </w:trPr>
        <w:tc>
          <w:tcPr>
            <w:tcW w:w="101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тепло и гидро изоляци на тепловых сетях</w:t>
            </w:r>
          </w:p>
        </w:tc>
      </w:tr>
      <w:tr w:rsidR="00444118" w:rsidRPr="00444118" w:rsidTr="005D36D0">
        <w:trPr>
          <w:trHeight w:val="175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Магистраль от ГК "Дружба" по пер.Северный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400;400;200;150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тепло-гидро изоляции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Утеплитель:  URSA GEO M-25,15   Укрывной материал: фольмоткань  СФ (160-</w:t>
            </w: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35),стеклопластик РСТ 430 ЛВ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январь -сентябрь</w:t>
            </w:r>
          </w:p>
        </w:tc>
      </w:tr>
      <w:tr w:rsidR="00444118" w:rsidRPr="00444118" w:rsidTr="005D36D0">
        <w:trPr>
          <w:trHeight w:val="27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Магистраль от ГК "Дружба" по ул.Челюскина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(125;50);(125;50)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тепло-гидро изоляции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Утеплитель:  URSA GEO M-25,15   Укрывной материал: фольмоткань  СФ (160-35),стеклопластик РСТ 430 ЛВ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январь -сентябрь</w:t>
            </w:r>
          </w:p>
        </w:tc>
      </w:tr>
      <w:tr w:rsidR="00444118" w:rsidRPr="00444118" w:rsidTr="005D36D0">
        <w:trPr>
          <w:trHeight w:val="24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Магистраль от ГК "Дружба" по ул.Рабочая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Муниципальная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200;200;150;125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Замена тепло-гидро изоляции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Утеплитель:  URSA GEO M-25,15   Укрывной материал: фольмоткань  СФ (160-35),стеклопластик РСТ 430 ЛВ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январь -сентябрь</w:t>
            </w:r>
          </w:p>
        </w:tc>
      </w:tr>
      <w:tr w:rsidR="00444118" w:rsidRPr="00444118" w:rsidTr="005D36D0">
        <w:trPr>
          <w:trHeight w:val="6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750,0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18" w:rsidRPr="00444118" w:rsidRDefault="00444118" w:rsidP="0044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441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</w:tbl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444118" w:rsidRPr="00444118" w:rsidRDefault="00444118" w:rsidP="00444118">
      <w:pPr>
        <w:spacing w:line="274" w:lineRule="exact"/>
        <w:ind w:left="284" w:right="380" w:hanging="284"/>
        <w:jc w:val="center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444118" w:rsidRPr="00190DB0" w:rsidRDefault="00444118" w:rsidP="00190DB0">
      <w:pPr>
        <w:pStyle w:val="24"/>
        <w:shd w:val="clear" w:color="auto" w:fill="auto"/>
        <w:spacing w:before="0" w:after="0"/>
        <w:ind w:left="284" w:right="380" w:hanging="284"/>
        <w:jc w:val="left"/>
      </w:pPr>
    </w:p>
    <w:p w:rsidR="00190DB0" w:rsidRDefault="00190DB0" w:rsidP="0004131E">
      <w:pPr>
        <w:pStyle w:val="24"/>
        <w:shd w:val="clear" w:color="auto" w:fill="auto"/>
        <w:spacing w:before="0" w:after="0"/>
        <w:ind w:left="284" w:right="380" w:hanging="284"/>
        <w:jc w:val="center"/>
        <w:rPr>
          <w:sz w:val="2"/>
          <w:szCs w:val="2"/>
        </w:rPr>
      </w:pPr>
    </w:p>
    <w:p w:rsidR="00190DB0" w:rsidRDefault="00190DB0" w:rsidP="0004131E">
      <w:pPr>
        <w:pStyle w:val="24"/>
        <w:shd w:val="clear" w:color="auto" w:fill="auto"/>
        <w:spacing w:before="0" w:after="0"/>
        <w:ind w:left="284" w:right="380" w:hanging="284"/>
        <w:jc w:val="center"/>
        <w:rPr>
          <w:sz w:val="2"/>
          <w:szCs w:val="2"/>
        </w:rPr>
      </w:pPr>
    </w:p>
    <w:sectPr w:rsidR="00190DB0">
      <w:pgSz w:w="11900" w:h="16840"/>
      <w:pgMar w:top="211" w:right="149" w:bottom="115" w:left="7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F2F" w:rsidRDefault="00753F2F">
      <w:r>
        <w:separator/>
      </w:r>
    </w:p>
  </w:endnote>
  <w:endnote w:type="continuationSeparator" w:id="0">
    <w:p w:rsidR="00753F2F" w:rsidRDefault="0075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F2F" w:rsidRDefault="00753F2F"/>
  </w:footnote>
  <w:footnote w:type="continuationSeparator" w:id="0">
    <w:p w:rsidR="00753F2F" w:rsidRDefault="00753F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628"/>
    <w:multiLevelType w:val="multilevel"/>
    <w:tmpl w:val="3B42CE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7D57A3"/>
    <w:multiLevelType w:val="multilevel"/>
    <w:tmpl w:val="B6986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F42C8"/>
    <w:multiLevelType w:val="multilevel"/>
    <w:tmpl w:val="77B272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5C776B"/>
    <w:multiLevelType w:val="multilevel"/>
    <w:tmpl w:val="3D4888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172EB8"/>
    <w:multiLevelType w:val="hybridMultilevel"/>
    <w:tmpl w:val="83700324"/>
    <w:lvl w:ilvl="0" w:tplc="9CF27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5D192C"/>
    <w:multiLevelType w:val="multilevel"/>
    <w:tmpl w:val="A8D0D5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F41366"/>
    <w:multiLevelType w:val="multilevel"/>
    <w:tmpl w:val="A3986A8E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9A1F9B"/>
    <w:multiLevelType w:val="multilevel"/>
    <w:tmpl w:val="71B84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EB3400"/>
    <w:multiLevelType w:val="multilevel"/>
    <w:tmpl w:val="236A0D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79"/>
    <w:rsid w:val="0004131E"/>
    <w:rsid w:val="0004519C"/>
    <w:rsid w:val="000739EC"/>
    <w:rsid w:val="00080487"/>
    <w:rsid w:val="000954D1"/>
    <w:rsid w:val="000A33F6"/>
    <w:rsid w:val="000B0C99"/>
    <w:rsid w:val="000B5C7F"/>
    <w:rsid w:val="000D0617"/>
    <w:rsid w:val="000D1EEE"/>
    <w:rsid w:val="000F0B60"/>
    <w:rsid w:val="00132057"/>
    <w:rsid w:val="00153DF1"/>
    <w:rsid w:val="0017786C"/>
    <w:rsid w:val="00184EB9"/>
    <w:rsid w:val="00190DB0"/>
    <w:rsid w:val="00194996"/>
    <w:rsid w:val="001B3431"/>
    <w:rsid w:val="001D1E54"/>
    <w:rsid w:val="001D4A13"/>
    <w:rsid w:val="001E6894"/>
    <w:rsid w:val="0020264D"/>
    <w:rsid w:val="0025272C"/>
    <w:rsid w:val="00262EB8"/>
    <w:rsid w:val="002743EA"/>
    <w:rsid w:val="00293A84"/>
    <w:rsid w:val="0030667F"/>
    <w:rsid w:val="00326E3B"/>
    <w:rsid w:val="003342CB"/>
    <w:rsid w:val="00363E33"/>
    <w:rsid w:val="003702B4"/>
    <w:rsid w:val="00395EDA"/>
    <w:rsid w:val="003A427D"/>
    <w:rsid w:val="003A4699"/>
    <w:rsid w:val="004141FA"/>
    <w:rsid w:val="00426045"/>
    <w:rsid w:val="00444118"/>
    <w:rsid w:val="00447089"/>
    <w:rsid w:val="0045448C"/>
    <w:rsid w:val="004719C7"/>
    <w:rsid w:val="004737C1"/>
    <w:rsid w:val="004768C8"/>
    <w:rsid w:val="004929DB"/>
    <w:rsid w:val="004A6606"/>
    <w:rsid w:val="004B1061"/>
    <w:rsid w:val="004D446F"/>
    <w:rsid w:val="004E2EBD"/>
    <w:rsid w:val="004E588C"/>
    <w:rsid w:val="004E76ED"/>
    <w:rsid w:val="004F25EC"/>
    <w:rsid w:val="004F7CAC"/>
    <w:rsid w:val="00557C1F"/>
    <w:rsid w:val="005776D9"/>
    <w:rsid w:val="0058530B"/>
    <w:rsid w:val="005900B1"/>
    <w:rsid w:val="0060295B"/>
    <w:rsid w:val="00625E0A"/>
    <w:rsid w:val="006518AD"/>
    <w:rsid w:val="0066734F"/>
    <w:rsid w:val="00686B86"/>
    <w:rsid w:val="00686EB6"/>
    <w:rsid w:val="00695F29"/>
    <w:rsid w:val="00721A8A"/>
    <w:rsid w:val="0074581E"/>
    <w:rsid w:val="0074612D"/>
    <w:rsid w:val="00753F2F"/>
    <w:rsid w:val="007541A5"/>
    <w:rsid w:val="00783C51"/>
    <w:rsid w:val="007E16C5"/>
    <w:rsid w:val="00810AF7"/>
    <w:rsid w:val="00813300"/>
    <w:rsid w:val="0081522A"/>
    <w:rsid w:val="008268CF"/>
    <w:rsid w:val="008507CF"/>
    <w:rsid w:val="00860D54"/>
    <w:rsid w:val="00877D6F"/>
    <w:rsid w:val="00880828"/>
    <w:rsid w:val="008B0912"/>
    <w:rsid w:val="008C022B"/>
    <w:rsid w:val="008D064C"/>
    <w:rsid w:val="00900722"/>
    <w:rsid w:val="00905712"/>
    <w:rsid w:val="00926CD1"/>
    <w:rsid w:val="00944D64"/>
    <w:rsid w:val="00950AFA"/>
    <w:rsid w:val="00960EB4"/>
    <w:rsid w:val="0098097F"/>
    <w:rsid w:val="0099347B"/>
    <w:rsid w:val="00996A89"/>
    <w:rsid w:val="009E2E87"/>
    <w:rsid w:val="00A01E6D"/>
    <w:rsid w:val="00A319FF"/>
    <w:rsid w:val="00A70279"/>
    <w:rsid w:val="00A914E6"/>
    <w:rsid w:val="00AB42A4"/>
    <w:rsid w:val="00AC122C"/>
    <w:rsid w:val="00AC264C"/>
    <w:rsid w:val="00AC5C23"/>
    <w:rsid w:val="00AC665C"/>
    <w:rsid w:val="00AC6E86"/>
    <w:rsid w:val="00AD3B69"/>
    <w:rsid w:val="00AE3899"/>
    <w:rsid w:val="00B0446E"/>
    <w:rsid w:val="00B07A55"/>
    <w:rsid w:val="00B23FF6"/>
    <w:rsid w:val="00B4343F"/>
    <w:rsid w:val="00B50F88"/>
    <w:rsid w:val="00B708CC"/>
    <w:rsid w:val="00B76779"/>
    <w:rsid w:val="00B908C0"/>
    <w:rsid w:val="00BA582F"/>
    <w:rsid w:val="00BA5EFB"/>
    <w:rsid w:val="00BC1050"/>
    <w:rsid w:val="00BC73C6"/>
    <w:rsid w:val="00BF2186"/>
    <w:rsid w:val="00C3598F"/>
    <w:rsid w:val="00C44A48"/>
    <w:rsid w:val="00C558B7"/>
    <w:rsid w:val="00C62EF8"/>
    <w:rsid w:val="00C774A8"/>
    <w:rsid w:val="00CB227E"/>
    <w:rsid w:val="00CB596A"/>
    <w:rsid w:val="00CB6EEE"/>
    <w:rsid w:val="00CC0B9E"/>
    <w:rsid w:val="00CC5928"/>
    <w:rsid w:val="00CF6B2D"/>
    <w:rsid w:val="00D02E62"/>
    <w:rsid w:val="00D076AC"/>
    <w:rsid w:val="00D211E4"/>
    <w:rsid w:val="00D2271B"/>
    <w:rsid w:val="00D35293"/>
    <w:rsid w:val="00D655C8"/>
    <w:rsid w:val="00D800DF"/>
    <w:rsid w:val="00D812BB"/>
    <w:rsid w:val="00D93865"/>
    <w:rsid w:val="00DD75C6"/>
    <w:rsid w:val="00E0303F"/>
    <w:rsid w:val="00E048C8"/>
    <w:rsid w:val="00E308B9"/>
    <w:rsid w:val="00E5047E"/>
    <w:rsid w:val="00E62C83"/>
    <w:rsid w:val="00EA519D"/>
    <w:rsid w:val="00EA5711"/>
    <w:rsid w:val="00EB1BF6"/>
    <w:rsid w:val="00ED11A4"/>
    <w:rsid w:val="00EF0557"/>
    <w:rsid w:val="00EF1782"/>
    <w:rsid w:val="00EF1981"/>
    <w:rsid w:val="00F018F2"/>
    <w:rsid w:val="00F26FE7"/>
    <w:rsid w:val="00F32A9A"/>
    <w:rsid w:val="00F42B2A"/>
    <w:rsid w:val="00F4310E"/>
    <w:rsid w:val="00F762FD"/>
    <w:rsid w:val="00F810D2"/>
    <w:rsid w:val="00F817A2"/>
    <w:rsid w:val="00F85015"/>
    <w:rsid w:val="00FA2328"/>
    <w:rsid w:val="00FB594B"/>
    <w:rsid w:val="00FC6455"/>
    <w:rsid w:val="00FF01B3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5279B-EA25-402B-8ADD-D8407293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6pt">
    <w:name w:val="Основной текст (3) + 16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Заголовок №2_"/>
    <w:basedOn w:val="a0"/>
    <w:link w:val="21"/>
    <w:rPr>
      <w:rFonts w:ascii="Courier New" w:eastAsia="Courier New" w:hAnsi="Courier New" w:cs="Courier New"/>
      <w:b/>
      <w:bCs/>
      <w:i/>
      <w:iCs/>
      <w:smallCaps w:val="0"/>
      <w:strike w:val="0"/>
      <w:spacing w:val="-50"/>
      <w:sz w:val="30"/>
      <w:szCs w:val="30"/>
      <w:u w:val="none"/>
    </w:rPr>
  </w:style>
  <w:style w:type="character" w:customStyle="1" w:styleId="22">
    <w:name w:val="Заголовок №2"/>
    <w:basedOn w:val="20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5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11pt">
    <w:name w:val="Заголовок №3 + 11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5TimesNewRoman12pt">
    <w:name w:val="Основной текст (5) + Times New Roman;12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Основной текст (2) + Курсив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7">
    <w:name w:val="Основной текст (2) + Курсив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link w:val="a5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29">
    <w:name w:val="Основной текст (2) + Курсив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1">
    <w:name w:val="Основной текст (2) + Курсив Exact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Exact">
    <w:name w:val="Подпись к картинке (3) Exact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2a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">
    <w:name w:val="Основной текст (2) + Курсив;Интервал -2 pt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pt">
    <w:name w:val="Основной текст (2) + Полужирный;Курсив;Интервал 1 pt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pt0">
    <w:name w:val="Основной текст (2) + Полужирный;Курсив;Интервал 1 pt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c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-2pt0">
    <w:name w:val="Основной текст (2) + Курсив;Интервал -2 pt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326" w:lineRule="exact"/>
      <w:ind w:hanging="4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540" w:after="120" w:line="0" w:lineRule="atLeast"/>
      <w:outlineLvl w:val="1"/>
    </w:pPr>
    <w:rPr>
      <w:rFonts w:ascii="Courier New" w:eastAsia="Courier New" w:hAnsi="Courier New" w:cs="Courier New"/>
      <w:b/>
      <w:bCs/>
      <w:i/>
      <w:iCs/>
      <w:spacing w:val="-50"/>
      <w:sz w:val="30"/>
      <w:szCs w:val="3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0" w:after="54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12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</w:pPr>
    <w:rPr>
      <w:rFonts w:ascii="Franklin Gothic Medium Cond" w:eastAsia="Franklin Gothic Medium Cond" w:hAnsi="Franklin Gothic Medium Cond" w:cs="Franklin Gothic Medium Cond"/>
      <w:i/>
      <w:iCs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120" w:after="540" w:line="274" w:lineRule="exact"/>
      <w:ind w:hanging="820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5">
    <w:name w:val="Подпись к таблице"/>
    <w:basedOn w:val="a"/>
    <w:link w:val="Exact0"/>
    <w:pPr>
      <w:shd w:val="clear" w:color="auto" w:fill="FFFFFF"/>
      <w:spacing w:line="0" w:lineRule="atLeast"/>
    </w:pPr>
    <w:rPr>
      <w:rFonts w:ascii="Franklin Gothic Medium Cond" w:eastAsia="Franklin Gothic Medium Cond" w:hAnsi="Franklin Gothic Medium Cond" w:cs="Franklin Gothic Medium Cond"/>
      <w:i/>
      <w:iCs/>
      <w:sz w:val="10"/>
      <w:szCs w:val="1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3">
    <w:name w:val="Подпись к картинке (3)"/>
    <w:basedOn w:val="a"/>
    <w:link w:val="3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4"/>
      <w:szCs w:val="14"/>
      <w:lang w:val="en-US" w:eastAsia="en-US" w:bidi="en-US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850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41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41A5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444118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44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3062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</dc:creator>
  <cp:lastModifiedBy>user</cp:lastModifiedBy>
  <cp:revision>3</cp:revision>
  <cp:lastPrinted>2026-04-06T05:29:00Z</cp:lastPrinted>
  <dcterms:created xsi:type="dcterms:W3CDTF">2026-05-22T07:18:00Z</dcterms:created>
  <dcterms:modified xsi:type="dcterms:W3CDTF">2026-05-22T07:18:00Z</dcterms:modified>
</cp:coreProperties>
</file>