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2B" w:rsidRPr="00E30584" w:rsidRDefault="000F6D2B" w:rsidP="000F6D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584">
        <w:rPr>
          <w:rFonts w:ascii="Times New Roman" w:hAnsi="Times New Roman"/>
          <w:b/>
          <w:sz w:val="28"/>
          <w:szCs w:val="28"/>
        </w:rPr>
        <w:t>АДМИНИСТРАЦИЯ АСИНОВСКОГО ГОРОДСКОГО ПОСЕЛЕНИЯ</w:t>
      </w:r>
    </w:p>
    <w:p w:rsidR="000F6D2B" w:rsidRPr="00E30584" w:rsidRDefault="000F6D2B" w:rsidP="000F6D2B">
      <w:pPr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584">
        <w:rPr>
          <w:rFonts w:ascii="Times New Roman" w:hAnsi="Times New Roman"/>
          <w:b/>
          <w:sz w:val="28"/>
          <w:szCs w:val="28"/>
        </w:rPr>
        <w:t>ТОМСКОЙ ОБЛАСТИ</w:t>
      </w:r>
    </w:p>
    <w:p w:rsidR="000F6D2B" w:rsidRPr="00772209" w:rsidRDefault="000F6D2B" w:rsidP="000F6D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6D2B" w:rsidRPr="00E30584" w:rsidRDefault="000F6D2B" w:rsidP="000F6D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0584">
        <w:rPr>
          <w:rFonts w:ascii="Times New Roman" w:hAnsi="Times New Roman"/>
          <w:b/>
          <w:sz w:val="32"/>
          <w:szCs w:val="32"/>
        </w:rPr>
        <w:t>ПОСТАНОВЛЕНИЕ</w:t>
      </w:r>
    </w:p>
    <w:p w:rsidR="000F6D2B" w:rsidRPr="008C36C7" w:rsidRDefault="000F6D2B" w:rsidP="000F6D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C4BB3" w:rsidRPr="002C4BB3">
        <w:rPr>
          <w:rFonts w:ascii="Times New Roman" w:hAnsi="Times New Roman"/>
          <w:sz w:val="24"/>
          <w:szCs w:val="24"/>
          <w:u w:val="single"/>
        </w:rPr>
        <w:t>06</w:t>
      </w:r>
      <w:r w:rsidR="002C4BB3" w:rsidRPr="008C36C7">
        <w:rPr>
          <w:rFonts w:ascii="Times New Roman" w:hAnsi="Times New Roman"/>
          <w:sz w:val="24"/>
          <w:szCs w:val="24"/>
          <w:u w:val="single"/>
        </w:rPr>
        <w:t>.03.2026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72209">
        <w:rPr>
          <w:rFonts w:ascii="Times New Roman" w:hAnsi="Times New Roman"/>
          <w:sz w:val="24"/>
          <w:szCs w:val="24"/>
        </w:rPr>
        <w:t xml:space="preserve">№ </w:t>
      </w:r>
      <w:r w:rsidR="002C4BB3" w:rsidRPr="008C36C7">
        <w:rPr>
          <w:rFonts w:ascii="Times New Roman" w:hAnsi="Times New Roman"/>
          <w:sz w:val="24"/>
          <w:szCs w:val="24"/>
          <w:u w:val="single"/>
        </w:rPr>
        <w:t>158/26</w:t>
      </w:r>
    </w:p>
    <w:p w:rsidR="000F6D2B" w:rsidRDefault="000F6D2B" w:rsidP="000F6D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2209">
        <w:rPr>
          <w:rFonts w:ascii="Times New Roman" w:hAnsi="Times New Roman"/>
          <w:sz w:val="24"/>
          <w:szCs w:val="24"/>
        </w:rPr>
        <w:t>г. Асино</w:t>
      </w:r>
    </w:p>
    <w:p w:rsidR="000F6D2B" w:rsidRPr="00772209" w:rsidRDefault="000F6D2B" w:rsidP="000F6D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D2B" w:rsidRDefault="000F6D2B" w:rsidP="000F6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установлении расходного обязательства</w:t>
      </w:r>
    </w:p>
    <w:p w:rsidR="000F6D2B" w:rsidRPr="00772209" w:rsidRDefault="000F6D2B" w:rsidP="000F6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6D2B" w:rsidRDefault="000F6D2B" w:rsidP="000F6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140 Бюджетного кодекса Российской Федерации, статьей 3 Закона Томской области от 11</w:t>
      </w:r>
      <w:r w:rsidR="00032447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2007 года № 188-ОЗ «</w:t>
      </w:r>
      <w:r w:rsidRPr="00E24F12">
        <w:rPr>
          <w:rFonts w:ascii="Times New Roman" w:hAnsi="Times New Roman"/>
          <w:sz w:val="24"/>
          <w:szCs w:val="24"/>
        </w:rPr>
        <w:t xml:space="preserve">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лиц из их числа, а также по </w:t>
      </w:r>
      <w:r w:rsidR="0090549F">
        <w:rPr>
          <w:rFonts w:ascii="Times New Roman" w:hAnsi="Times New Roman"/>
          <w:sz w:val="24"/>
          <w:szCs w:val="24"/>
        </w:rPr>
        <w:t>обеспечению иных дополнительных гарантий прав на жилое помещение лиц, которые ранее относились к указанной категории</w:t>
      </w:r>
      <w:r>
        <w:rPr>
          <w:rFonts w:ascii="Times New Roman" w:hAnsi="Times New Roman"/>
          <w:sz w:val="24"/>
          <w:szCs w:val="24"/>
        </w:rPr>
        <w:t>»</w:t>
      </w:r>
    </w:p>
    <w:p w:rsidR="000F6D2B" w:rsidRPr="00772209" w:rsidRDefault="000F6D2B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D2B" w:rsidRPr="00E30584" w:rsidRDefault="000F6D2B" w:rsidP="000F6D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0584">
        <w:rPr>
          <w:rFonts w:ascii="Times New Roman" w:hAnsi="Times New Roman"/>
          <w:b/>
          <w:sz w:val="28"/>
          <w:szCs w:val="28"/>
        </w:rPr>
        <w:t>ПОСТАНОВЛЯЮ:</w:t>
      </w:r>
    </w:p>
    <w:p w:rsidR="000F6D2B" w:rsidRPr="00772209" w:rsidRDefault="000F6D2B" w:rsidP="000F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D2B" w:rsidRPr="00FB6D9F" w:rsidRDefault="000F6D2B" w:rsidP="00FB6D9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B6D9F">
        <w:rPr>
          <w:rFonts w:ascii="Times New Roman" w:hAnsi="Times New Roman"/>
          <w:sz w:val="24"/>
          <w:szCs w:val="24"/>
        </w:rPr>
        <w:t xml:space="preserve">1. Принять расходные обязательства по </w:t>
      </w:r>
      <w:r w:rsidR="00DA1961" w:rsidRPr="00FB6D9F">
        <w:rPr>
          <w:rFonts w:ascii="Times New Roman" w:hAnsi="Times New Roman"/>
          <w:sz w:val="24"/>
          <w:szCs w:val="24"/>
        </w:rPr>
        <w:t xml:space="preserve">обеспечению жилыми помещениями </w:t>
      </w:r>
      <w:r w:rsidRPr="00FB6D9F">
        <w:rPr>
          <w:rFonts w:ascii="Times New Roman" w:hAnsi="Times New Roman"/>
          <w:sz w:val="24"/>
          <w:szCs w:val="24"/>
        </w:rPr>
        <w:t xml:space="preserve">детей-сирот и детей, оставшихся без попечения родителей, лиц из </w:t>
      </w:r>
      <w:r w:rsidR="00DA1961" w:rsidRPr="00FB6D9F">
        <w:rPr>
          <w:rFonts w:ascii="Times New Roman" w:hAnsi="Times New Roman"/>
          <w:sz w:val="24"/>
          <w:szCs w:val="24"/>
        </w:rPr>
        <w:t xml:space="preserve">числа детей-сирот и детей, оставшихся без попечения родителей, которые не являются нанимателями жилых помещений по договорам социального найма </w:t>
      </w:r>
      <w:r w:rsidR="00FB6D9F">
        <w:rPr>
          <w:rFonts w:ascii="Times New Roman" w:hAnsi="Times New Roman"/>
          <w:sz w:val="24"/>
          <w:szCs w:val="24"/>
        </w:rPr>
        <w:t xml:space="preserve">или членами семьи нанимателя жилого помещения по договору </w:t>
      </w:r>
      <w:r w:rsidR="00FB6D9F" w:rsidRPr="00FB6D9F">
        <w:rPr>
          <w:rFonts w:ascii="Times New Roman" w:hAnsi="Times New Roman"/>
          <w:sz w:val="24"/>
          <w:szCs w:val="24"/>
        </w:rPr>
        <w:t xml:space="preserve">социального найма </w:t>
      </w:r>
      <w:r w:rsidR="00FB6D9F">
        <w:rPr>
          <w:rFonts w:ascii="Times New Roman" w:hAnsi="Times New Roman"/>
          <w:sz w:val="24"/>
          <w:szCs w:val="24"/>
        </w:rPr>
        <w:t xml:space="preserve">либо собственниками </w:t>
      </w:r>
      <w:r w:rsidR="00FB6D9F" w:rsidRPr="00FB6D9F">
        <w:rPr>
          <w:rFonts w:ascii="Times New Roman" w:hAnsi="Times New Roman"/>
          <w:sz w:val="24"/>
          <w:szCs w:val="24"/>
        </w:rPr>
        <w:t>жилых помещений</w:t>
      </w:r>
      <w:r w:rsidR="00FB6D9F">
        <w:rPr>
          <w:rFonts w:ascii="Times New Roman" w:hAnsi="Times New Roman"/>
          <w:sz w:val="24"/>
          <w:szCs w:val="24"/>
        </w:rPr>
        <w:t xml:space="preserve">, а также </w:t>
      </w:r>
      <w:r w:rsidR="00FB6D9F" w:rsidRPr="00FB6D9F">
        <w:rPr>
          <w:rFonts w:ascii="Times New Roman" w:hAnsi="Times New Roman"/>
          <w:sz w:val="24"/>
          <w:szCs w:val="24"/>
        </w:rPr>
        <w:t>детей-сирот и детей, оставшихся без попечения родителей,</w:t>
      </w:r>
      <w:r w:rsidR="00FB6D9F">
        <w:rPr>
          <w:rFonts w:ascii="Times New Roman" w:hAnsi="Times New Roman"/>
          <w:sz w:val="24"/>
          <w:szCs w:val="24"/>
        </w:rPr>
        <w:t xml:space="preserve"> </w:t>
      </w:r>
      <w:r w:rsidR="00FB6D9F" w:rsidRPr="00FB6D9F">
        <w:rPr>
          <w:rFonts w:ascii="Times New Roman" w:hAnsi="Times New Roman"/>
          <w:sz w:val="24"/>
          <w:szCs w:val="24"/>
        </w:rPr>
        <w:t>лиц из числа детей-сирот и детей, оставшихся бе</w:t>
      </w:r>
      <w:r w:rsidR="00AA78FA">
        <w:rPr>
          <w:rFonts w:ascii="Times New Roman" w:hAnsi="Times New Roman"/>
          <w:sz w:val="24"/>
          <w:szCs w:val="24"/>
        </w:rPr>
        <w:t xml:space="preserve">з попечения родителей, которые </w:t>
      </w:r>
      <w:r w:rsidR="00FB6D9F" w:rsidRPr="00FB6D9F">
        <w:rPr>
          <w:rFonts w:ascii="Times New Roman" w:hAnsi="Times New Roman"/>
          <w:sz w:val="24"/>
          <w:szCs w:val="24"/>
        </w:rPr>
        <w:t xml:space="preserve">являются нанимателями жилых помещений по договорам социального найма </w:t>
      </w:r>
      <w:r w:rsidR="00FB6D9F">
        <w:rPr>
          <w:rFonts w:ascii="Times New Roman" w:hAnsi="Times New Roman"/>
          <w:sz w:val="24"/>
          <w:szCs w:val="24"/>
        </w:rPr>
        <w:t xml:space="preserve">или членами семьи нанимателя жилого помещения по договору </w:t>
      </w:r>
      <w:r w:rsidR="00FB6D9F" w:rsidRPr="00FB6D9F">
        <w:rPr>
          <w:rFonts w:ascii="Times New Roman" w:hAnsi="Times New Roman"/>
          <w:sz w:val="24"/>
          <w:szCs w:val="24"/>
        </w:rPr>
        <w:t xml:space="preserve">социального найма </w:t>
      </w:r>
      <w:r w:rsidR="00FB6D9F">
        <w:rPr>
          <w:rFonts w:ascii="Times New Roman" w:hAnsi="Times New Roman"/>
          <w:sz w:val="24"/>
          <w:szCs w:val="24"/>
        </w:rPr>
        <w:t xml:space="preserve">либо собственниками </w:t>
      </w:r>
      <w:r w:rsidR="00FB6D9F" w:rsidRPr="00FB6D9F">
        <w:rPr>
          <w:rFonts w:ascii="Times New Roman" w:hAnsi="Times New Roman"/>
          <w:sz w:val="24"/>
          <w:szCs w:val="24"/>
        </w:rPr>
        <w:t>жилых помещений, в случае, если их проживание в ранее занимаемых жилых помещениях признается невозможным</w:t>
      </w:r>
      <w:r w:rsidR="00FB6D9F">
        <w:rPr>
          <w:rFonts w:ascii="Times New Roman" w:hAnsi="Times New Roman"/>
          <w:sz w:val="24"/>
          <w:szCs w:val="24"/>
        </w:rPr>
        <w:t xml:space="preserve">, посредством предоставления благоустроенного жилого помещения специализированного </w:t>
      </w:r>
      <w:r w:rsidR="00AA78FA">
        <w:rPr>
          <w:rFonts w:ascii="Times New Roman" w:hAnsi="Times New Roman"/>
          <w:sz w:val="24"/>
          <w:szCs w:val="24"/>
        </w:rPr>
        <w:t>жилищного фонда по договорам найма специализированных жилых помещений (далее – государственные полномочия по обеспечению жилыми помещениями)</w:t>
      </w:r>
      <w:r w:rsidR="00032447">
        <w:rPr>
          <w:rFonts w:ascii="Times New Roman" w:hAnsi="Times New Roman"/>
          <w:sz w:val="24"/>
          <w:szCs w:val="24"/>
        </w:rPr>
        <w:t>.</w:t>
      </w:r>
    </w:p>
    <w:p w:rsidR="000F6D2B" w:rsidRDefault="000F6D2B" w:rsidP="000F6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Финансирование </w:t>
      </w:r>
      <w:r w:rsidR="00032447">
        <w:rPr>
          <w:rFonts w:ascii="Times New Roman" w:hAnsi="Times New Roman"/>
          <w:sz w:val="24"/>
          <w:szCs w:val="24"/>
        </w:rPr>
        <w:t xml:space="preserve">государственных </w:t>
      </w:r>
      <w:r>
        <w:rPr>
          <w:rFonts w:ascii="Times New Roman" w:hAnsi="Times New Roman"/>
          <w:sz w:val="24"/>
          <w:szCs w:val="24"/>
        </w:rPr>
        <w:t xml:space="preserve">полномочий </w:t>
      </w:r>
      <w:r w:rsidR="00032447">
        <w:rPr>
          <w:rFonts w:ascii="Times New Roman" w:hAnsi="Times New Roman"/>
          <w:sz w:val="24"/>
          <w:szCs w:val="24"/>
        </w:rPr>
        <w:t xml:space="preserve">по обеспечению жилыми помещениями </w:t>
      </w:r>
      <w:r>
        <w:rPr>
          <w:rFonts w:ascii="Times New Roman" w:hAnsi="Times New Roman"/>
          <w:sz w:val="24"/>
          <w:szCs w:val="24"/>
        </w:rPr>
        <w:t xml:space="preserve">осуществлять за счет и в пределах субвенций, предоставленных </w:t>
      </w:r>
      <w:r w:rsidR="0090549F">
        <w:rPr>
          <w:rFonts w:ascii="Times New Roman" w:hAnsi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/>
          <w:sz w:val="24"/>
          <w:szCs w:val="24"/>
        </w:rPr>
        <w:t>бюджета Томской области.</w:t>
      </w:r>
    </w:p>
    <w:p w:rsidR="000F6D2B" w:rsidRDefault="000F6D2B" w:rsidP="000F6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Постановление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Асиновского 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городского 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0</w:t>
      </w:r>
      <w:r w:rsidR="00DA196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DA1961">
        <w:rPr>
          <w:rFonts w:ascii="Times New Roman" w:hAnsi="Times New Roman"/>
          <w:sz w:val="24"/>
          <w:szCs w:val="24"/>
        </w:rPr>
        <w:t>7.2023</w:t>
      </w:r>
      <w:r w:rsidR="00032447">
        <w:rPr>
          <w:rFonts w:ascii="Times New Roman" w:hAnsi="Times New Roman"/>
          <w:sz w:val="24"/>
          <w:szCs w:val="24"/>
        </w:rPr>
        <w:t xml:space="preserve"> </w:t>
      </w:r>
      <w:r w:rsidR="00DA1961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</w:t>
      </w:r>
      <w:r w:rsidR="00DA1961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«О</w:t>
      </w:r>
      <w:r w:rsidR="009C780C">
        <w:rPr>
          <w:rFonts w:ascii="Times New Roman" w:hAnsi="Times New Roman"/>
          <w:sz w:val="24"/>
          <w:szCs w:val="24"/>
        </w:rPr>
        <w:t>б установлении расходного о</w:t>
      </w:r>
      <w:r>
        <w:rPr>
          <w:rFonts w:ascii="Times New Roman" w:hAnsi="Times New Roman"/>
          <w:sz w:val="24"/>
          <w:szCs w:val="24"/>
        </w:rPr>
        <w:t>бязательств</w:t>
      </w:r>
      <w:r w:rsidR="009C78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 отменить.</w:t>
      </w:r>
    </w:p>
    <w:p w:rsidR="000F6D2B" w:rsidRDefault="000F6D2B" w:rsidP="000F6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расходного обязательства осуществляет Администрация Асиновского городского поселения.</w:t>
      </w:r>
    </w:p>
    <w:p w:rsidR="000F6D2B" w:rsidRDefault="000F6D2B" w:rsidP="000F6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исполнения настоящего постановления возложить на Начальника отдела экономики и финансов Администрации Асиновского городского поселения.</w:t>
      </w:r>
    </w:p>
    <w:p w:rsidR="000F6D2B" w:rsidRDefault="000F6D2B" w:rsidP="000F6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bCs/>
          <w:sz w:val="24"/>
          <w:szCs w:val="24"/>
        </w:rPr>
        <w:t xml:space="preserve">Настоящее постановление подлежит официальному </w:t>
      </w:r>
      <w:r w:rsidR="00032447">
        <w:rPr>
          <w:rFonts w:ascii="Times New Roman" w:hAnsi="Times New Roman"/>
          <w:bCs/>
          <w:sz w:val="24"/>
          <w:szCs w:val="24"/>
        </w:rPr>
        <w:t xml:space="preserve">опубликованию </w:t>
      </w:r>
      <w:r>
        <w:rPr>
          <w:rFonts w:ascii="Times New Roman" w:hAnsi="Times New Roman"/>
          <w:bCs/>
          <w:sz w:val="24"/>
          <w:szCs w:val="24"/>
        </w:rPr>
        <w:t>на официальном сайте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Асиновское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городское поселение» </w: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fldChar w:fldCharType="begin"/>
      </w:r>
      <w:r w:rsidR="008C36C7" w:rsidRPr="008C36C7">
        <w:rPr>
          <w:rStyle w:val="a3"/>
          <w:rFonts w:ascii="Times New Roman" w:hAnsi="Times New Roman"/>
          <w:bCs/>
          <w:sz w:val="24"/>
          <w:szCs w:val="24"/>
        </w:rPr>
        <w:instrText xml:space="preserve"> </w:instrTex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instrText>HYPERLINK</w:instrText>
      </w:r>
      <w:r w:rsidR="008C36C7" w:rsidRPr="008C36C7">
        <w:rPr>
          <w:rStyle w:val="a3"/>
          <w:rFonts w:ascii="Times New Roman" w:hAnsi="Times New Roman"/>
          <w:bCs/>
          <w:sz w:val="24"/>
          <w:szCs w:val="24"/>
        </w:rPr>
        <w:instrText xml:space="preserve"> "</w:instrTex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instrText>http</w:instrText>
      </w:r>
      <w:r w:rsidR="008C36C7" w:rsidRPr="008C36C7">
        <w:rPr>
          <w:rStyle w:val="a3"/>
          <w:rFonts w:ascii="Times New Roman" w:hAnsi="Times New Roman"/>
          <w:bCs/>
          <w:sz w:val="24"/>
          <w:szCs w:val="24"/>
        </w:rPr>
        <w:instrText>://</w:instrTex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instrText>www</w:instrText>
      </w:r>
      <w:r w:rsidR="008C36C7" w:rsidRPr="008C36C7">
        <w:rPr>
          <w:rStyle w:val="a3"/>
          <w:rFonts w:ascii="Times New Roman" w:hAnsi="Times New Roman"/>
          <w:bCs/>
          <w:sz w:val="24"/>
          <w:szCs w:val="24"/>
        </w:rPr>
        <w:instrText>.</w:instrTex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instrText>gorodasino</w:instrText>
      </w:r>
      <w:r w:rsidR="008C36C7" w:rsidRPr="008C36C7">
        <w:rPr>
          <w:rStyle w:val="a3"/>
          <w:rFonts w:ascii="Times New Roman" w:hAnsi="Times New Roman"/>
          <w:bCs/>
          <w:sz w:val="24"/>
          <w:szCs w:val="24"/>
        </w:rPr>
        <w:instrText>.</w:instrTex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instrText>ru</w:instrText>
      </w:r>
      <w:r w:rsidR="008C36C7" w:rsidRPr="008C36C7">
        <w:rPr>
          <w:rStyle w:val="a3"/>
          <w:rFonts w:ascii="Times New Roman" w:hAnsi="Times New Roman"/>
          <w:bCs/>
          <w:sz w:val="24"/>
          <w:szCs w:val="24"/>
        </w:rPr>
        <w:instrText xml:space="preserve">" </w:instrText>
      </w:r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fldChar w:fldCharType="separate"/>
      </w:r>
      <w:r w:rsidRPr="005232E9">
        <w:rPr>
          <w:rStyle w:val="a3"/>
          <w:rFonts w:ascii="Times New Roman" w:hAnsi="Times New Roman"/>
          <w:bCs/>
          <w:sz w:val="24"/>
          <w:szCs w:val="24"/>
          <w:lang w:val="en-US"/>
        </w:rPr>
        <w:t>www</w:t>
      </w:r>
      <w:r w:rsidRPr="005232E9">
        <w:rPr>
          <w:rStyle w:val="a3"/>
          <w:rFonts w:ascii="Times New Roman" w:hAnsi="Times New Roman"/>
          <w:bCs/>
          <w:sz w:val="24"/>
          <w:szCs w:val="24"/>
        </w:rPr>
        <w:t>.</w:t>
      </w:r>
      <w:proofErr w:type="spellStart"/>
      <w:r w:rsidRPr="005232E9">
        <w:rPr>
          <w:rStyle w:val="a3"/>
          <w:rFonts w:ascii="Times New Roman" w:hAnsi="Times New Roman"/>
          <w:bCs/>
          <w:sz w:val="24"/>
          <w:szCs w:val="24"/>
          <w:lang w:val="en-US"/>
        </w:rPr>
        <w:t>gorodasino</w:t>
      </w:r>
      <w:proofErr w:type="spellEnd"/>
      <w:r w:rsidRPr="005232E9">
        <w:rPr>
          <w:rStyle w:val="a3"/>
          <w:rFonts w:ascii="Times New Roman" w:hAnsi="Times New Roman"/>
          <w:bCs/>
          <w:sz w:val="24"/>
          <w:szCs w:val="24"/>
        </w:rPr>
        <w:t>.</w:t>
      </w:r>
      <w:proofErr w:type="spellStart"/>
      <w:r w:rsidRPr="005232E9">
        <w:rPr>
          <w:rStyle w:val="a3"/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="008C36C7">
        <w:rPr>
          <w:rStyle w:val="a3"/>
          <w:rFonts w:ascii="Times New Roman" w:hAnsi="Times New Roman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,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Ленина, 70, и вступает в силу со дня </w:t>
      </w:r>
      <w:r>
        <w:rPr>
          <w:rFonts w:ascii="Times New Roman" w:hAnsi="Times New Roman"/>
          <w:sz w:val="24"/>
          <w:szCs w:val="24"/>
        </w:rPr>
        <w:t>его официального опубликования.</w:t>
      </w:r>
    </w:p>
    <w:p w:rsidR="000F6D2B" w:rsidRDefault="000F6D2B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447" w:rsidRDefault="00032447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80C" w:rsidRDefault="000F6D2B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9C780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Асиновского городского поселения                    </w:t>
      </w:r>
      <w:r w:rsidR="00032447">
        <w:rPr>
          <w:rFonts w:ascii="Times New Roman" w:hAnsi="Times New Roman"/>
          <w:sz w:val="24"/>
          <w:szCs w:val="24"/>
        </w:rPr>
        <w:tab/>
      </w:r>
      <w:r w:rsidR="00032447">
        <w:rPr>
          <w:rFonts w:ascii="Times New Roman" w:hAnsi="Times New Roman"/>
          <w:sz w:val="24"/>
          <w:szCs w:val="24"/>
        </w:rPr>
        <w:tab/>
      </w:r>
      <w:r w:rsidR="00032447">
        <w:rPr>
          <w:rFonts w:ascii="Times New Roman" w:hAnsi="Times New Roman"/>
          <w:sz w:val="24"/>
          <w:szCs w:val="24"/>
        </w:rPr>
        <w:tab/>
      </w:r>
      <w:r w:rsidR="00032447">
        <w:rPr>
          <w:rFonts w:ascii="Times New Roman" w:hAnsi="Times New Roman"/>
          <w:sz w:val="24"/>
          <w:szCs w:val="24"/>
        </w:rPr>
        <w:tab/>
      </w:r>
      <w:r w:rsidR="00032447">
        <w:rPr>
          <w:rFonts w:ascii="Times New Roman" w:hAnsi="Times New Roman"/>
          <w:sz w:val="24"/>
          <w:szCs w:val="24"/>
        </w:rPr>
        <w:tab/>
        <w:t xml:space="preserve">   </w:t>
      </w:r>
      <w:r w:rsidR="009C780C">
        <w:rPr>
          <w:rFonts w:ascii="Times New Roman" w:hAnsi="Times New Roman"/>
          <w:sz w:val="24"/>
          <w:szCs w:val="24"/>
        </w:rPr>
        <w:t xml:space="preserve"> А.В. Вульф</w:t>
      </w:r>
    </w:p>
    <w:p w:rsidR="009C780C" w:rsidRDefault="009C780C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BB2" w:rsidRDefault="00144BB2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BB2" w:rsidRDefault="00144BB2" w:rsidP="000F6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44BB2" w:rsidSect="00E24F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B"/>
    <w:rsid w:val="00032447"/>
    <w:rsid w:val="000F6D2B"/>
    <w:rsid w:val="00144BB2"/>
    <w:rsid w:val="002801F9"/>
    <w:rsid w:val="002C4BB3"/>
    <w:rsid w:val="00371A39"/>
    <w:rsid w:val="008C36C7"/>
    <w:rsid w:val="0090549F"/>
    <w:rsid w:val="009700E5"/>
    <w:rsid w:val="009C780C"/>
    <w:rsid w:val="00AA78FA"/>
    <w:rsid w:val="00B84F9C"/>
    <w:rsid w:val="00DA1961"/>
    <w:rsid w:val="00E24D0B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A7AAF-0642-41CC-9AEC-E120AB66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6D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6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FB6D9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B6D9F"/>
    <w:rPr>
      <w:rFonts w:ascii="Calibri" w:eastAsia="Calibri" w:hAnsi="Calibri" w:cs="Times New Roman"/>
      <w:i/>
      <w:iCs/>
      <w:color w:val="000000" w:themeColor="text1"/>
    </w:rPr>
  </w:style>
  <w:style w:type="paragraph" w:styleId="a5">
    <w:name w:val="No Spacing"/>
    <w:uiPriority w:val="1"/>
    <w:qFormat/>
    <w:rsid w:val="00FB6D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2026-03-11T07:42:00Z</cp:lastPrinted>
  <dcterms:created xsi:type="dcterms:W3CDTF">2026-03-16T01:15:00Z</dcterms:created>
  <dcterms:modified xsi:type="dcterms:W3CDTF">2026-03-16T09:39:00Z</dcterms:modified>
</cp:coreProperties>
</file>