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2A" w:rsidRPr="00D25741" w:rsidRDefault="00732D2A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026CF" w:rsidRDefault="007D5D64" w:rsidP="005026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</w:t>
      </w:r>
      <w:r w:rsidR="00B96D80">
        <w:rPr>
          <w:rFonts w:ascii="Times New Roman" w:hAnsi="Times New Roman" w:cs="Times New Roman"/>
          <w:b/>
          <w:sz w:val="24"/>
          <w:szCs w:val="24"/>
        </w:rPr>
        <w:t xml:space="preserve">по вопросам: </w:t>
      </w:r>
      <w:r w:rsidR="005026CF" w:rsidRPr="006C02FD">
        <w:rPr>
          <w:rFonts w:ascii="Times New Roman" w:hAnsi="Times New Roman" w:cs="Times New Roman"/>
          <w:b/>
          <w:sz w:val="24"/>
          <w:szCs w:val="24"/>
        </w:rPr>
        <w:t>предоставления разрешения  на отклонение от предельных параметров разрешенного стро</w:t>
      </w:r>
      <w:r w:rsidR="005026CF">
        <w:rPr>
          <w:rFonts w:ascii="Times New Roman" w:hAnsi="Times New Roman" w:cs="Times New Roman"/>
          <w:b/>
          <w:sz w:val="24"/>
          <w:szCs w:val="24"/>
        </w:rPr>
        <w:t>ительства, реконструкции объектов</w:t>
      </w:r>
      <w:r w:rsidR="00C41964">
        <w:rPr>
          <w:rFonts w:ascii="Times New Roman" w:hAnsi="Times New Roman" w:cs="Times New Roman"/>
          <w:b/>
          <w:sz w:val="24"/>
          <w:szCs w:val="24"/>
        </w:rPr>
        <w:t xml:space="preserve">  капитального строительства</w:t>
      </w:r>
    </w:p>
    <w:p w:rsidR="002E63EA" w:rsidRPr="00D25741" w:rsidRDefault="005026CF" w:rsidP="005026C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17.02.2025</w:t>
      </w:r>
      <w:r w:rsidR="00096E66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</w:t>
      </w:r>
      <w:r w:rsidR="00701B6B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                          г. Асино</w:t>
      </w:r>
    </w:p>
    <w:p w:rsidR="005026CF" w:rsidRPr="005026CF" w:rsidRDefault="005026CF" w:rsidP="001334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26CF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Заводская, 33, в части размещения объекта капитального строительства без необходимого минимального отступа от смежного земельного участка, расположенного по адресу:  Томская область, </w:t>
      </w:r>
      <w:proofErr w:type="spellStart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Заводская, 35  (фактический отступ 1,0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(Ж-3);</w:t>
      </w:r>
    </w:p>
    <w:p w:rsidR="00165E50" w:rsidRPr="001334BC" w:rsidRDefault="005026CF" w:rsidP="001334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2)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Стадионная, 6, в части размещения объекта капитального строительства без необходимого минимального отступа от смежного земельного участка, расположенного по адресу:  Томская область, </w:t>
      </w:r>
      <w:proofErr w:type="spellStart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им. Макарова, 1 (фактический отступ 0,00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(Ж-3).</w:t>
      </w:r>
    </w:p>
    <w:p w:rsidR="006F7CB2" w:rsidRPr="00D25741" w:rsidRDefault="006F7CB2" w:rsidP="0013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Публичные слушания  проводились на основании: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Градостроительного кодекса РФ;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- Решения Совета </w:t>
      </w:r>
      <w:proofErr w:type="spellStart"/>
      <w:r w:rsidRPr="00D2574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D25741">
        <w:rPr>
          <w:rFonts w:ascii="Times New Roman" w:hAnsi="Times New Roman" w:cs="Times New Roman"/>
          <w:sz w:val="24"/>
          <w:szCs w:val="24"/>
        </w:rPr>
        <w:t xml:space="preserve"> городского поселения от 03.02.2006 № 14 «Об утверждении Положения «О публичных слушаниях»;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- Постановления Администрации </w:t>
      </w:r>
      <w:proofErr w:type="spellStart"/>
      <w:r w:rsidRPr="00D2574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D25741">
        <w:rPr>
          <w:rFonts w:ascii="Times New Roman" w:hAnsi="Times New Roman" w:cs="Times New Roman"/>
          <w:sz w:val="24"/>
          <w:szCs w:val="24"/>
        </w:rPr>
        <w:t xml:space="preserve"> городского поселения от 06.04.2015 №142/15 «Об утверждении Положения о комиссии по землепользованию и застройке и ее состава»; </w:t>
      </w:r>
    </w:p>
    <w:p w:rsidR="005D301E" w:rsidRPr="00D25741" w:rsidRDefault="005D301E" w:rsidP="00255881">
      <w:pPr>
        <w:tabs>
          <w:tab w:val="left" w:pos="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Распоряжен</w:t>
      </w:r>
      <w:r w:rsidR="007D5D64" w:rsidRPr="00D25741">
        <w:rPr>
          <w:rFonts w:ascii="Times New Roman" w:hAnsi="Times New Roman" w:cs="Times New Roman"/>
          <w:sz w:val="24"/>
          <w:szCs w:val="24"/>
        </w:rPr>
        <w:t>ия</w:t>
      </w:r>
      <w:r w:rsidR="006F7CB2" w:rsidRPr="00D2574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6F7CB2" w:rsidRPr="00D25741">
        <w:rPr>
          <w:rFonts w:ascii="Times New Roman" w:hAnsi="Times New Roman" w:cs="Times New Roman"/>
          <w:sz w:val="24"/>
          <w:szCs w:val="24"/>
        </w:rPr>
        <w:t>Асино</w:t>
      </w:r>
      <w:r w:rsidR="007D5D64" w:rsidRPr="00D25741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7D5D64" w:rsidRPr="00D2574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3353FC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7D5D64" w:rsidRPr="00D2574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5026CF">
        <w:rPr>
          <w:rFonts w:ascii="Times New Roman" w:hAnsi="Times New Roman" w:cs="Times New Roman"/>
          <w:sz w:val="24"/>
          <w:szCs w:val="24"/>
          <w:lang w:eastAsia="ar-SA"/>
        </w:rPr>
        <w:t>17.01.2025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09030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5D64" w:rsidRPr="00D25741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="005026CF">
        <w:rPr>
          <w:rFonts w:ascii="Times New Roman" w:hAnsi="Times New Roman" w:cs="Times New Roman"/>
          <w:sz w:val="24"/>
          <w:szCs w:val="24"/>
          <w:lang w:eastAsia="ar-SA"/>
        </w:rPr>
        <w:t>10/25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6F7CB2" w:rsidRPr="00D25741">
        <w:rPr>
          <w:rFonts w:ascii="Times New Roman" w:hAnsi="Times New Roman" w:cs="Times New Roman"/>
          <w:sz w:val="24"/>
          <w:szCs w:val="24"/>
        </w:rPr>
        <w:t>«О</w:t>
      </w:r>
      <w:r w:rsidR="00EF6859" w:rsidRPr="00D25741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слушаний»</w:t>
      </w:r>
      <w:r w:rsidR="00096E66" w:rsidRPr="00D257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5FF" w:rsidRPr="005565E4" w:rsidRDefault="005605FF" w:rsidP="00701B6B">
      <w:pPr>
        <w:tabs>
          <w:tab w:val="left" w:pos="47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E4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о проведении публичных слушаний: 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с </w:t>
      </w:r>
      <w:r w:rsidR="005026CF">
        <w:rPr>
          <w:rFonts w:ascii="Times New Roman" w:hAnsi="Times New Roman" w:cs="Times New Roman"/>
          <w:sz w:val="24"/>
          <w:szCs w:val="24"/>
        </w:rPr>
        <w:t>23.01.2025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 по </w:t>
      </w:r>
      <w:r w:rsidR="005026CF">
        <w:rPr>
          <w:rFonts w:ascii="Times New Roman" w:hAnsi="Times New Roman" w:cs="Times New Roman"/>
          <w:sz w:val="24"/>
          <w:szCs w:val="24"/>
        </w:rPr>
        <w:t>17.02.2025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 </w:t>
      </w:r>
      <w:r w:rsidRPr="005565E4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444F0A" w:rsidRPr="005565E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565E4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слушаний: </w:t>
      </w:r>
      <w:r w:rsidR="005026CF">
        <w:rPr>
          <w:rFonts w:ascii="Times New Roman" w:hAnsi="Times New Roman" w:cs="Times New Roman"/>
          <w:sz w:val="24"/>
          <w:szCs w:val="24"/>
        </w:rPr>
        <w:t>17.02.2025</w:t>
      </w:r>
      <w:r w:rsidRPr="005565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881" w:rsidRDefault="006F7CB2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 xml:space="preserve">Информирование жителей муниципального образования </w:t>
      </w:r>
    </w:p>
    <w:p w:rsidR="00255881" w:rsidRDefault="006F7CB2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5741">
        <w:rPr>
          <w:rFonts w:ascii="Times New Roman" w:hAnsi="Times New Roman" w:cs="Times New Roman"/>
          <w:b/>
          <w:sz w:val="24"/>
          <w:szCs w:val="24"/>
        </w:rPr>
        <w:t>Асиновское</w:t>
      </w:r>
      <w:proofErr w:type="spellEnd"/>
      <w:r w:rsidRPr="00D25741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поселение» о проведении публичных слушаний </w:t>
      </w:r>
      <w:r w:rsidR="00D25741" w:rsidRPr="00D25741">
        <w:rPr>
          <w:rFonts w:ascii="Times New Roman" w:hAnsi="Times New Roman" w:cs="Times New Roman"/>
          <w:b/>
          <w:sz w:val="24"/>
          <w:szCs w:val="24"/>
        </w:rPr>
        <w:t xml:space="preserve">по вопросам: предоставления разрешения </w:t>
      </w:r>
    </w:p>
    <w:p w:rsidR="00D25741" w:rsidRPr="00D25741" w:rsidRDefault="00D25741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на условно разрешенный вид использования земельных участков</w:t>
      </w:r>
    </w:p>
    <w:p w:rsidR="002076F3" w:rsidRPr="00D25741" w:rsidRDefault="005D301E" w:rsidP="00701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Распоряжение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 проведении публичных слушаний с указанием места и времени проведения публичных слушаний, было опубликовано в </w:t>
      </w:r>
      <w:proofErr w:type="spellStart"/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Асиновской</w:t>
      </w:r>
      <w:proofErr w:type="spellEnd"/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независимой районной газете </w:t>
      </w:r>
      <w:r w:rsidR="00B96D80" w:rsidRPr="007D25A6">
        <w:rPr>
          <w:rFonts w:ascii="Times New Roman" w:hAnsi="Times New Roman" w:cs="Times New Roman"/>
          <w:sz w:val="24"/>
          <w:szCs w:val="24"/>
        </w:rPr>
        <w:t xml:space="preserve">«Образ жизни. </w:t>
      </w:r>
      <w:r w:rsidR="00B96D80" w:rsidRPr="004D2F15">
        <w:rPr>
          <w:rFonts w:ascii="Times New Roman" w:hAnsi="Times New Roman" w:cs="Times New Roman"/>
          <w:sz w:val="24"/>
          <w:szCs w:val="24"/>
        </w:rPr>
        <w:t>Регион» № 4</w:t>
      </w:r>
      <w:r w:rsidR="004D2F15" w:rsidRPr="004D2F15">
        <w:rPr>
          <w:rFonts w:ascii="Times New Roman" w:hAnsi="Times New Roman" w:cs="Times New Roman"/>
          <w:sz w:val="24"/>
          <w:szCs w:val="24"/>
        </w:rPr>
        <w:t xml:space="preserve"> (1052</w:t>
      </w:r>
      <w:r w:rsidR="00B96D80" w:rsidRPr="004D2F15">
        <w:rPr>
          <w:rFonts w:ascii="Times New Roman" w:hAnsi="Times New Roman" w:cs="Times New Roman"/>
          <w:sz w:val="24"/>
          <w:szCs w:val="24"/>
        </w:rPr>
        <w:t xml:space="preserve">) от </w:t>
      </w:r>
      <w:r w:rsidR="005026CF" w:rsidRPr="004D2F15">
        <w:rPr>
          <w:rFonts w:ascii="Times New Roman" w:hAnsi="Times New Roman" w:cs="Times New Roman"/>
          <w:sz w:val="24"/>
          <w:szCs w:val="24"/>
        </w:rPr>
        <w:t>23.01.2025</w:t>
      </w:r>
      <w:r w:rsidR="007D5D64" w:rsidRPr="004D2F15">
        <w:rPr>
          <w:rFonts w:ascii="Times New Roman" w:hAnsi="Times New Roman" w:cs="Times New Roman"/>
          <w:sz w:val="24"/>
          <w:szCs w:val="24"/>
        </w:rPr>
        <w:t xml:space="preserve">, 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размещено</w:t>
      </w:r>
      <w:r w:rsidR="00D25741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на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076F3" w:rsidRPr="00D25741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«</w:t>
      </w:r>
      <w:proofErr w:type="spellStart"/>
      <w:r w:rsidR="002076F3" w:rsidRPr="00D25741">
        <w:rPr>
          <w:rFonts w:ascii="Times New Roman" w:hAnsi="Times New Roman" w:cs="Times New Roman"/>
          <w:sz w:val="24"/>
          <w:szCs w:val="24"/>
        </w:rPr>
        <w:t>Асиновское</w:t>
      </w:r>
      <w:proofErr w:type="spellEnd"/>
      <w:r w:rsidR="002076F3" w:rsidRPr="00D25741">
        <w:rPr>
          <w:rFonts w:ascii="Times New Roman" w:hAnsi="Times New Roman" w:cs="Times New Roman"/>
          <w:sz w:val="24"/>
          <w:szCs w:val="24"/>
        </w:rPr>
        <w:t xml:space="preserve"> городское поселение» (http://www.gorodasino.ru/) </w:t>
      </w:r>
      <w:r w:rsidR="002076F3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 блоке «Комиссия по землепользованию и застройке».</w:t>
      </w: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Порядок проведения публичных слушаний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графиком.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Участниками публичных слушаний являлись граждане, проживающие в </w:t>
      </w:r>
      <w:proofErr w:type="spellStart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Асиновском</w:t>
      </w:r>
      <w:proofErr w:type="spellEnd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городском поселении.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Всего на публичных слушаниях </w:t>
      </w:r>
      <w:r w:rsidRPr="00756B99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756B99" w:rsidRPr="00756B9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56B9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756B99" w:rsidRPr="00756B9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605FF" w:rsidRPr="00756B99">
        <w:rPr>
          <w:rFonts w:ascii="Times New Roman" w:hAnsi="Times New Roman" w:cs="Times New Roman"/>
          <w:sz w:val="24"/>
          <w:szCs w:val="24"/>
          <w:lang w:eastAsia="ru-RU"/>
        </w:rPr>
        <w:t xml:space="preserve"> – жител</w:t>
      </w:r>
      <w:r w:rsidR="005018FB" w:rsidRPr="00756B9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56B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г. Асино.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регламентом: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 вступительное слово </w:t>
      </w:r>
      <w:r w:rsidR="00165E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</w:t>
      </w:r>
      <w:r w:rsidR="005605FF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редседателя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комиссии по землепользованию и застройке </w:t>
      </w:r>
      <w:r w:rsidR="00165E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С.А. Кухаренко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 вопросы и предложения участников публичных слушаний и ответы на них, выступление всех желающих участников публичных слушаний; 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подведение итогов публичных слушаний.</w:t>
      </w: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Замечания и предложения участников публичных слушаний</w:t>
      </w:r>
    </w:p>
    <w:p w:rsidR="006F7CB2" w:rsidRPr="00D25741" w:rsidRDefault="00CF5157" w:rsidP="001334BC">
      <w:pPr>
        <w:pStyle w:val="a3"/>
        <w:snapToGrid w:val="0"/>
        <w:spacing w:after="0" w:line="276" w:lineRule="auto"/>
        <w:ind w:left="0" w:firstLine="709"/>
        <w:contextualSpacing/>
        <w:jc w:val="both"/>
      </w:pPr>
      <w:r w:rsidRPr="00D25741">
        <w:t>В ходе публичных слушаний замечаний и предложений по рассматриваем</w:t>
      </w:r>
      <w:r w:rsidR="00B96D80">
        <w:t>ым</w:t>
      </w:r>
      <w:r w:rsidRPr="00D25741">
        <w:t xml:space="preserve"> вопрос</w:t>
      </w:r>
      <w:r w:rsidR="00B96D80">
        <w:t>ам</w:t>
      </w:r>
      <w:r w:rsidRPr="00D25741">
        <w:t xml:space="preserve"> не поступало.</w:t>
      </w: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Заключение по результатам публичных слушаний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sz w:val="24"/>
          <w:szCs w:val="24"/>
        </w:rPr>
        <w:t>1.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Оценив представленные материалы </w:t>
      </w:r>
      <w:r w:rsidR="00B96D80">
        <w:rPr>
          <w:rFonts w:ascii="Times New Roman" w:hAnsi="Times New Roman" w:cs="Times New Roman"/>
          <w:sz w:val="24"/>
          <w:szCs w:val="24"/>
        </w:rPr>
        <w:t>по вопросам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предоставлени</w:t>
      </w:r>
      <w:r w:rsidR="00165E50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A2752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капитального строительства</w:t>
      </w:r>
      <w:r w:rsidR="00165E50">
        <w:rPr>
          <w:rFonts w:ascii="Times New Roman" w:eastAsia="Calibri" w:hAnsi="Times New Roman" w:cs="Times New Roman"/>
          <w:bCs/>
          <w:sz w:val="24"/>
          <w:szCs w:val="24"/>
        </w:rPr>
        <w:t xml:space="preserve"> на земельном участке,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6D80">
        <w:rPr>
          <w:rFonts w:ascii="Times New Roman" w:hAnsi="Times New Roman" w:cs="Times New Roman"/>
          <w:sz w:val="24"/>
          <w:szCs w:val="24"/>
        </w:rPr>
        <w:t>предоставления</w:t>
      </w:r>
      <w:r w:rsidR="00D25741" w:rsidRPr="00D2574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</w:t>
      </w:r>
      <w:r w:rsidR="008F0878">
        <w:rPr>
          <w:rFonts w:ascii="Times New Roman" w:hAnsi="Times New Roman" w:cs="Times New Roman"/>
          <w:sz w:val="24"/>
          <w:szCs w:val="24"/>
        </w:rPr>
        <w:t>н</w:t>
      </w:r>
      <w:r w:rsidR="00B96D80">
        <w:rPr>
          <w:rFonts w:ascii="Times New Roman" w:hAnsi="Times New Roman" w:cs="Times New Roman"/>
          <w:sz w:val="24"/>
          <w:szCs w:val="24"/>
        </w:rPr>
        <w:t>ный вид использования земельн</w:t>
      </w:r>
      <w:r w:rsidR="00A2752E">
        <w:rPr>
          <w:rFonts w:ascii="Times New Roman" w:hAnsi="Times New Roman" w:cs="Times New Roman"/>
          <w:sz w:val="24"/>
          <w:szCs w:val="24"/>
        </w:rPr>
        <w:t>ого</w:t>
      </w:r>
      <w:r w:rsidR="008F087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2752E">
        <w:rPr>
          <w:rFonts w:ascii="Times New Roman" w:hAnsi="Times New Roman" w:cs="Times New Roman"/>
          <w:sz w:val="24"/>
          <w:szCs w:val="24"/>
        </w:rPr>
        <w:t>а</w:t>
      </w:r>
      <w:r w:rsidR="009A7BDE" w:rsidRPr="00D25741">
        <w:rPr>
          <w:rFonts w:ascii="Times New Roman" w:hAnsi="Times New Roman" w:cs="Times New Roman"/>
          <w:sz w:val="24"/>
          <w:szCs w:val="24"/>
        </w:rPr>
        <w:t>,</w:t>
      </w:r>
      <w:r w:rsidR="00E41DE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E41DE4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принято решение о том, что процедура проведения публичных слушаний </w:t>
      </w:r>
      <w:r w:rsidRPr="00D25741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соблюдена и соответствует требованиям действующего законодательства Российской Федерации, Томской области и </w:t>
      </w:r>
      <w:proofErr w:type="spellStart"/>
      <w:r w:rsidRPr="00D25741">
        <w:rPr>
          <w:rFonts w:ascii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D25741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поселения.</w:t>
      </w:r>
      <w:proofErr w:type="gramEnd"/>
      <w:r w:rsidRPr="00D25741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этим публичные слушания признать состоявшимися.</w:t>
      </w:r>
    </w:p>
    <w:p w:rsidR="00701B6B" w:rsidRDefault="006F7CB2" w:rsidP="001B2FC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2. Направить </w:t>
      </w:r>
      <w:proofErr w:type="spellStart"/>
      <w:r w:rsidR="00756B9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врио</w:t>
      </w:r>
      <w:proofErr w:type="spellEnd"/>
      <w:r w:rsidR="00756B9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Главы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Асиновского</w:t>
      </w:r>
      <w:proofErr w:type="spellEnd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городского поселения настоящее заключение по результатам публичных слушаний, протокол публичных слушаний, для принятия решени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обсуждаемым вопросам. </w:t>
      </w:r>
    </w:p>
    <w:p w:rsidR="006F7CB2" w:rsidRPr="00D25741" w:rsidRDefault="005C0004" w:rsidP="001B2FC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756B9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756B99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D25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741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D25741">
        <w:rPr>
          <w:rFonts w:ascii="Times New Roman" w:hAnsi="Times New Roman" w:cs="Times New Roman"/>
          <w:sz w:val="24"/>
          <w:szCs w:val="24"/>
        </w:rPr>
        <w:t xml:space="preserve"> городского поселения принять решение </w:t>
      </w:r>
      <w:r w:rsidR="00A2752E" w:rsidRPr="001A78D0">
        <w:rPr>
          <w:rFonts w:ascii="Times New Roman" w:eastAsia="Calibri" w:hAnsi="Times New Roman" w:cs="Times New Roman"/>
          <w:bCs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A2752E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A2752E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капитального строительства на земельном участке</w:t>
      </w:r>
      <w:r w:rsidR="00A2752E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A275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 предоставлении разрешения</w:t>
      </w:r>
      <w:r w:rsidRPr="00B32105">
        <w:rPr>
          <w:rFonts w:ascii="Times New Roman" w:hAnsi="Times New Roman"/>
          <w:bCs/>
          <w:sz w:val="24"/>
          <w:szCs w:val="24"/>
        </w:rPr>
        <w:t xml:space="preserve"> на у</w:t>
      </w:r>
      <w:bookmarkStart w:id="0" w:name="_GoBack"/>
      <w:bookmarkEnd w:id="0"/>
      <w:r w:rsidRPr="00B32105">
        <w:rPr>
          <w:rFonts w:ascii="Times New Roman" w:hAnsi="Times New Roman"/>
          <w:bCs/>
          <w:sz w:val="24"/>
          <w:szCs w:val="24"/>
        </w:rPr>
        <w:t>словно разрешенный вид исп</w:t>
      </w:r>
      <w:r>
        <w:rPr>
          <w:rFonts w:ascii="Times New Roman" w:hAnsi="Times New Roman"/>
          <w:bCs/>
          <w:sz w:val="24"/>
          <w:szCs w:val="24"/>
        </w:rPr>
        <w:t>ользования земельн</w:t>
      </w:r>
      <w:r w:rsidR="00A2752E">
        <w:rPr>
          <w:rFonts w:ascii="Times New Roman" w:hAnsi="Times New Roman"/>
          <w:bCs/>
          <w:sz w:val="24"/>
          <w:szCs w:val="24"/>
        </w:rPr>
        <w:t>ого</w:t>
      </w:r>
      <w:r>
        <w:rPr>
          <w:rFonts w:ascii="Times New Roman" w:hAnsi="Times New Roman"/>
          <w:bCs/>
          <w:sz w:val="24"/>
          <w:szCs w:val="24"/>
        </w:rPr>
        <w:t xml:space="preserve"> участк</w:t>
      </w:r>
      <w:r w:rsidR="00A2752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026CF" w:rsidRPr="005026CF" w:rsidRDefault="005026CF" w:rsidP="001B2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26CF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Заводская, 33, в части размещения объекта капитального строительства без необходимого минимального отступа от смежного земельного участка, расположенного по адресу:  Томская область, </w:t>
      </w:r>
      <w:proofErr w:type="spellStart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Заводская, 35  (фактический отступ 1,0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(Ж-3);</w:t>
      </w:r>
    </w:p>
    <w:p w:rsidR="005026CF" w:rsidRPr="005026CF" w:rsidRDefault="005026CF" w:rsidP="001B2F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2)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Томская область, </w:t>
      </w:r>
      <w:proofErr w:type="spellStart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Стадионная, 6, в части размещения объекта капитального строительства без необходимого минимального отступа от смежного земельного участка, расположенного по адресу:  Томская область, </w:t>
      </w:r>
      <w:proofErr w:type="spellStart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>Асиновский</w:t>
      </w:r>
      <w:proofErr w:type="spellEnd"/>
      <w:r w:rsidRPr="005026C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район, г. Асино, ул. им. Макарова, 1 (фактический отступ 0,00 м), установленного градостроительным регламентом в составе Правил землепользования и застройки в зоне застройки блокированными и индивидуальными жилыми домами (Ж-3).</w:t>
      </w:r>
    </w:p>
    <w:p w:rsidR="006F7CB2" w:rsidRPr="00D25741" w:rsidRDefault="005D301E" w:rsidP="00701B6B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spacing w:line="276" w:lineRule="auto"/>
        <w:ind w:right="-3" w:firstLine="709"/>
        <w:jc w:val="both"/>
        <w:rPr>
          <w:color w:val="010101"/>
          <w:sz w:val="24"/>
          <w:szCs w:val="24"/>
          <w:lang w:eastAsia="ru-RU"/>
        </w:rPr>
      </w:pPr>
      <w:r w:rsidRPr="00D25741">
        <w:rPr>
          <w:color w:val="010101"/>
          <w:sz w:val="24"/>
          <w:szCs w:val="24"/>
          <w:lang w:eastAsia="ru-RU"/>
        </w:rPr>
        <w:t>3</w:t>
      </w:r>
      <w:r w:rsidR="006F7CB2" w:rsidRPr="00D25741">
        <w:rPr>
          <w:color w:val="010101"/>
          <w:sz w:val="24"/>
          <w:szCs w:val="24"/>
          <w:lang w:eastAsia="ru-RU"/>
        </w:rPr>
        <w:t xml:space="preserve">. Настоящее заключение </w:t>
      </w:r>
      <w:r w:rsidR="002B1D45" w:rsidRPr="00D25741">
        <w:rPr>
          <w:color w:val="010101"/>
          <w:sz w:val="24"/>
          <w:szCs w:val="24"/>
          <w:lang w:eastAsia="ru-RU"/>
        </w:rPr>
        <w:t>по результатам</w:t>
      </w:r>
      <w:r w:rsidR="006F7CB2" w:rsidRPr="00D25741">
        <w:rPr>
          <w:color w:val="010101"/>
          <w:sz w:val="24"/>
          <w:szCs w:val="24"/>
          <w:lang w:eastAsia="ru-RU"/>
        </w:rPr>
        <w:t xml:space="preserve"> публичных слушаний подлежит размещению в средствах массовой информации и на официальном сайте муниципального образования «</w:t>
      </w:r>
      <w:proofErr w:type="spellStart"/>
      <w:r w:rsidR="006F7CB2" w:rsidRPr="00D25741">
        <w:rPr>
          <w:color w:val="010101"/>
          <w:sz w:val="24"/>
          <w:szCs w:val="24"/>
          <w:lang w:eastAsia="ru-RU"/>
        </w:rPr>
        <w:t>Асиновское</w:t>
      </w:r>
      <w:proofErr w:type="spellEnd"/>
      <w:r w:rsidR="006F7CB2" w:rsidRPr="00D25741">
        <w:rPr>
          <w:color w:val="010101"/>
          <w:sz w:val="24"/>
          <w:szCs w:val="24"/>
          <w:lang w:eastAsia="ru-RU"/>
        </w:rPr>
        <w:t xml:space="preserve"> городское поселение».</w:t>
      </w:r>
    </w:p>
    <w:p w:rsidR="00151AB7" w:rsidRPr="00D25741" w:rsidRDefault="00151AB7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34BC" w:rsidRDefault="001334BC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C0004" w:rsidRDefault="00165E50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163D" w:rsidRPr="00D2574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F7CB2" w:rsidRPr="00D2574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ED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CB2" w:rsidRPr="00D25741" w:rsidRDefault="006F7CB2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r w:rsidR="005C0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65E50">
        <w:rPr>
          <w:rFonts w:ascii="Times New Roman" w:hAnsi="Times New Roman" w:cs="Times New Roman"/>
          <w:sz w:val="24"/>
          <w:szCs w:val="24"/>
        </w:rPr>
        <w:t xml:space="preserve"> </w:t>
      </w:r>
      <w:r w:rsidR="005C0004">
        <w:rPr>
          <w:rFonts w:ascii="Times New Roman" w:hAnsi="Times New Roman" w:cs="Times New Roman"/>
          <w:sz w:val="24"/>
          <w:szCs w:val="24"/>
        </w:rPr>
        <w:t xml:space="preserve">   </w:t>
      </w:r>
      <w:r w:rsidR="001334BC">
        <w:rPr>
          <w:rFonts w:ascii="Times New Roman" w:hAnsi="Times New Roman" w:cs="Times New Roman"/>
          <w:sz w:val="24"/>
          <w:szCs w:val="24"/>
        </w:rPr>
        <w:t xml:space="preserve">     </w:t>
      </w:r>
      <w:r w:rsidR="005C0004">
        <w:rPr>
          <w:rFonts w:ascii="Times New Roman" w:hAnsi="Times New Roman" w:cs="Times New Roman"/>
          <w:sz w:val="24"/>
          <w:szCs w:val="24"/>
        </w:rPr>
        <w:t xml:space="preserve">  </w:t>
      </w:r>
      <w:r w:rsidR="00165E50">
        <w:rPr>
          <w:rFonts w:ascii="Times New Roman" w:hAnsi="Times New Roman" w:cs="Times New Roman"/>
          <w:sz w:val="24"/>
          <w:szCs w:val="24"/>
        </w:rPr>
        <w:t>С.А. Кухаренко</w:t>
      </w:r>
    </w:p>
    <w:p w:rsidR="001334BC" w:rsidRDefault="001334BC" w:rsidP="00255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632" w:rsidRPr="00D25741" w:rsidRDefault="006F7CB2" w:rsidP="00255881">
      <w:pPr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Секретар</w:t>
      </w:r>
      <w:r w:rsidR="00634A9B" w:rsidRPr="00D25741">
        <w:rPr>
          <w:rFonts w:ascii="Times New Roman" w:hAnsi="Times New Roman" w:cs="Times New Roman"/>
          <w:sz w:val="24"/>
          <w:szCs w:val="24"/>
        </w:rPr>
        <w:t>ь</w:t>
      </w:r>
      <w:r w:rsidRPr="00D25741">
        <w:rPr>
          <w:rFonts w:ascii="Times New Roman" w:hAnsi="Times New Roman" w:cs="Times New Roman"/>
          <w:sz w:val="24"/>
          <w:szCs w:val="24"/>
        </w:rPr>
        <w:t xml:space="preserve"> комиссии                                                       </w:t>
      </w:r>
      <w:r w:rsidR="00634A9B" w:rsidRPr="00D25741">
        <w:rPr>
          <w:rFonts w:ascii="Times New Roman" w:hAnsi="Times New Roman" w:cs="Times New Roman"/>
          <w:sz w:val="24"/>
          <w:szCs w:val="24"/>
        </w:rPr>
        <w:t xml:space="preserve">    </w:t>
      </w:r>
      <w:r w:rsidRPr="00D2574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D14E0">
        <w:rPr>
          <w:rFonts w:ascii="Times New Roman" w:hAnsi="Times New Roman" w:cs="Times New Roman"/>
          <w:sz w:val="24"/>
          <w:szCs w:val="24"/>
        </w:rPr>
        <w:t xml:space="preserve"> </w:t>
      </w:r>
      <w:r w:rsidR="00165E50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="00165E50"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 w:rsidRPr="00D2574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</w:t>
      </w:r>
      <w:r w:rsidR="00165E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2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6A2632" w:rsidRPr="00D25741" w:rsidSect="001334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F4F93"/>
    <w:multiLevelType w:val="hybridMultilevel"/>
    <w:tmpl w:val="26F4A4C0"/>
    <w:lvl w:ilvl="0" w:tplc="0419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35861842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8795C1A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E707DCB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9E3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2A"/>
    <w:rsid w:val="00022078"/>
    <w:rsid w:val="0009030D"/>
    <w:rsid w:val="00096E66"/>
    <w:rsid w:val="000E662D"/>
    <w:rsid w:val="00124953"/>
    <w:rsid w:val="001334BC"/>
    <w:rsid w:val="00151AB7"/>
    <w:rsid w:val="00165E50"/>
    <w:rsid w:val="001A43B0"/>
    <w:rsid w:val="001B2FCA"/>
    <w:rsid w:val="002076F3"/>
    <w:rsid w:val="00255881"/>
    <w:rsid w:val="002A35CB"/>
    <w:rsid w:val="002A6ECD"/>
    <w:rsid w:val="002B1D45"/>
    <w:rsid w:val="002E63EA"/>
    <w:rsid w:val="003353FC"/>
    <w:rsid w:val="003409D1"/>
    <w:rsid w:val="0038160E"/>
    <w:rsid w:val="003D14E0"/>
    <w:rsid w:val="00444F0A"/>
    <w:rsid w:val="00482ED3"/>
    <w:rsid w:val="004D2F15"/>
    <w:rsid w:val="005018FB"/>
    <w:rsid w:val="005026CF"/>
    <w:rsid w:val="00510A76"/>
    <w:rsid w:val="00537E38"/>
    <w:rsid w:val="005565E4"/>
    <w:rsid w:val="005605FF"/>
    <w:rsid w:val="005C0004"/>
    <w:rsid w:val="005D301E"/>
    <w:rsid w:val="0060595E"/>
    <w:rsid w:val="00634A9B"/>
    <w:rsid w:val="006775B2"/>
    <w:rsid w:val="0068320A"/>
    <w:rsid w:val="006F7CB2"/>
    <w:rsid w:val="00701B6B"/>
    <w:rsid w:val="00732D2A"/>
    <w:rsid w:val="00756B99"/>
    <w:rsid w:val="00785E83"/>
    <w:rsid w:val="00797742"/>
    <w:rsid w:val="007A4277"/>
    <w:rsid w:val="007D5D64"/>
    <w:rsid w:val="00823C5F"/>
    <w:rsid w:val="008A09A2"/>
    <w:rsid w:val="008F0878"/>
    <w:rsid w:val="00920BF3"/>
    <w:rsid w:val="00990D46"/>
    <w:rsid w:val="009A7BDE"/>
    <w:rsid w:val="00A051FC"/>
    <w:rsid w:val="00A2752E"/>
    <w:rsid w:val="00B22AB4"/>
    <w:rsid w:val="00B36EBB"/>
    <w:rsid w:val="00B96D80"/>
    <w:rsid w:val="00C41964"/>
    <w:rsid w:val="00C87D00"/>
    <w:rsid w:val="00CF5157"/>
    <w:rsid w:val="00D12F94"/>
    <w:rsid w:val="00D2163D"/>
    <w:rsid w:val="00D25741"/>
    <w:rsid w:val="00D867F6"/>
    <w:rsid w:val="00DB0269"/>
    <w:rsid w:val="00E41DE4"/>
    <w:rsid w:val="00E50AB6"/>
    <w:rsid w:val="00E50D63"/>
    <w:rsid w:val="00ED7AC3"/>
    <w:rsid w:val="00EF6859"/>
    <w:rsid w:val="00F161C7"/>
    <w:rsid w:val="00F3438A"/>
    <w:rsid w:val="00F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7C6B-0BB9-4492-A814-161875BD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2025-02-18T01:09:00Z</cp:lastPrinted>
  <dcterms:created xsi:type="dcterms:W3CDTF">2024-10-22T04:36:00Z</dcterms:created>
  <dcterms:modified xsi:type="dcterms:W3CDTF">2025-02-18T01:10:00Z</dcterms:modified>
</cp:coreProperties>
</file>