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реализации муниципальной программы </w:t>
      </w:r>
    </w:p>
    <w:p w:rsidR="004808EB" w:rsidRPr="004808EB" w:rsidRDefault="004808EB" w:rsidP="004808E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83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Доступная среда для инвалидов</w:t>
      </w:r>
      <w:r w:rsidRPr="00480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2020 – 2022 годы</w:t>
      </w:r>
      <w:r w:rsidRPr="00480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091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2022 год</w:t>
      </w:r>
      <w:bookmarkStart w:id="0" w:name="_GoBack"/>
      <w:bookmarkEnd w:id="0"/>
    </w:p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ind w:firstLine="3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Pr="00403A93" w:rsidRDefault="004808EB" w:rsidP="00480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«Центр социальных услуг»</w:t>
      </w:r>
    </w:p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достижении показателей</w:t>
      </w:r>
    </w:p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871"/>
        <w:gridCol w:w="993"/>
        <w:gridCol w:w="1007"/>
        <w:gridCol w:w="1102"/>
        <w:gridCol w:w="1038"/>
        <w:gridCol w:w="1077"/>
        <w:gridCol w:w="1542"/>
      </w:tblGrid>
      <w:tr w:rsidR="00403A93" w:rsidRPr="00403A93" w:rsidTr="00FF09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значение </w:t>
            </w:r>
            <w:hyperlink w:anchor="Par174" w:history="1">
              <w:r w:rsidRPr="00403A9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отчетный год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на отчетный год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(%)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отклонений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Меры, принимаемые в целях устранения невыполнения планового значения показателя</w:t>
            </w:r>
          </w:p>
        </w:tc>
      </w:tr>
      <w:tr w:rsidR="00403A93" w:rsidRPr="00403A93" w:rsidTr="00FF09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808EB" w:rsidRPr="00403A93" w:rsidTr="002966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8EB" w:rsidRPr="00403A93" w:rsidRDefault="004808EB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8EB" w:rsidRPr="00403A93" w:rsidRDefault="004808EB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8363C"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беспрепятственного доступа к объектам и услугам в приоритетных сферах жизнедеятельности инвалидов и других маломобильных групп населения  </w:t>
            </w:r>
          </w:p>
        </w:tc>
      </w:tr>
      <w:tr w:rsidR="00403A93" w:rsidRPr="00403A93" w:rsidTr="00816EE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цели муниципальной программы</w:t>
            </w:r>
            <w:r w:rsidR="0081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08EB" w:rsidRPr="00403A93" w:rsidTr="00816EE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8EB" w:rsidRPr="00403A93" w:rsidRDefault="004808EB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8EB" w:rsidRPr="00403A93" w:rsidRDefault="0008363C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жилых помещений для инвалидов, оборудованных с учётом принципов доступности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8EB" w:rsidRPr="00403A93" w:rsidRDefault="0008363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8EB" w:rsidRPr="00403A93" w:rsidRDefault="005B7833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8EB" w:rsidRPr="00403A93" w:rsidRDefault="00BF2D1E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8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8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8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363C" w:rsidRPr="00403A93" w:rsidTr="00816EE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63C" w:rsidRDefault="0008363C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3C" w:rsidRPr="0008363C" w:rsidRDefault="0008363C" w:rsidP="0008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зданий</w:t>
            </w:r>
          </w:p>
          <w:p w:rsidR="0008363C" w:rsidRPr="0008363C" w:rsidRDefault="0008363C" w:rsidP="0008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учреждений       </w:t>
            </w:r>
          </w:p>
          <w:p w:rsidR="0008363C" w:rsidRPr="0008363C" w:rsidRDefault="0008363C" w:rsidP="0008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сферы,</w:t>
            </w:r>
          </w:p>
          <w:p w:rsidR="0008363C" w:rsidRPr="0008363C" w:rsidRDefault="0008363C" w:rsidP="0008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оборудованных с  </w:t>
            </w:r>
          </w:p>
          <w:p w:rsidR="0008363C" w:rsidRPr="0008363C" w:rsidRDefault="0008363C" w:rsidP="0008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учетом принципов </w:t>
            </w:r>
          </w:p>
          <w:p w:rsidR="0008363C" w:rsidRPr="0008363C" w:rsidRDefault="0008363C" w:rsidP="0008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доступности      </w:t>
            </w:r>
          </w:p>
          <w:p w:rsidR="0008363C" w:rsidRPr="0008363C" w:rsidRDefault="0008363C" w:rsidP="0008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инвалидов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63C" w:rsidRDefault="0008363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63C" w:rsidRDefault="0008363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63C" w:rsidRDefault="0008363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63C" w:rsidRDefault="0008363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63C" w:rsidRDefault="0008363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63C" w:rsidRDefault="0008363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592C" w:rsidRPr="00403A93" w:rsidTr="001308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Pr="00403A93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92C" w:rsidRPr="00403A93" w:rsidRDefault="00E9592C" w:rsidP="0008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программы</w:t>
            </w:r>
          </w:p>
        </w:tc>
        <w:tc>
          <w:tcPr>
            <w:tcW w:w="6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3C" w:rsidRPr="0008363C" w:rsidRDefault="0008363C" w:rsidP="0008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Повышение уровня доступности приоритетных объектов и услуг в приоритетных сферах жизнедеятельности  инвалидов и других маломобильных групп населения.</w:t>
            </w:r>
          </w:p>
          <w:p w:rsidR="0008363C" w:rsidRPr="0008363C" w:rsidRDefault="0008363C" w:rsidP="0008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Организация беспрепятственного доступа инвалидов и других маломобильных групп населения к объектам социальной, культурно, спортивной, транспортной инфраструктур.</w:t>
            </w:r>
          </w:p>
          <w:p w:rsidR="0008363C" w:rsidRPr="0008363C" w:rsidRDefault="0008363C" w:rsidP="0008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Устранение социальной разобщенности инвалидов и граждан, не являющихся инвалидами.</w:t>
            </w:r>
          </w:p>
          <w:p w:rsidR="00E9592C" w:rsidRPr="00403A93" w:rsidRDefault="0008363C" w:rsidP="0008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Формирование позитивного общественного мнения в отношении </w:t>
            </w:r>
            <w:proofErr w:type="gramStart"/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 обеспечения доступности среды жизнедеятельности</w:t>
            </w:r>
            <w:proofErr w:type="gramEnd"/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инвалидов.</w:t>
            </w:r>
          </w:p>
        </w:tc>
      </w:tr>
      <w:tr w:rsidR="00816EEB" w:rsidRPr="00403A93" w:rsidTr="00E959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задачи подпрограммы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592C" w:rsidRPr="00403A93" w:rsidTr="009E7F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92C" w:rsidRPr="00403A93" w:rsidRDefault="0008363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беспрепятственного доступа инвалидов и других маломобильных групп населения к объектам социальной, культурно, спортивной, транспортной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08363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5B7833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BF2D1E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0836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№ 2</w:t>
      </w:r>
    </w:p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Pr="00403A93" w:rsidRDefault="00403A93" w:rsidP="00403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использовании средств бюджета</w:t>
      </w:r>
    </w:p>
    <w:p w:rsidR="00403A93" w:rsidRPr="00403A93" w:rsidRDefault="00403A93" w:rsidP="00403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муниципальной программы</w:t>
      </w:r>
    </w:p>
    <w:p w:rsidR="00403A93" w:rsidRPr="00403A93" w:rsidRDefault="00403A93" w:rsidP="00403A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907"/>
        <w:gridCol w:w="1418"/>
        <w:gridCol w:w="1276"/>
        <w:gridCol w:w="1275"/>
        <w:gridCol w:w="1418"/>
        <w:gridCol w:w="1258"/>
      </w:tblGrid>
      <w:tr w:rsidR="00403A93" w:rsidRPr="00403A93" w:rsidTr="00003B6B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 ведомственной целевой программы, основного мероприятия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целевой статьи расходов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средств  местного бюджета</w:t>
            </w:r>
          </w:p>
        </w:tc>
        <w:tc>
          <w:tcPr>
            <w:tcW w:w="5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403A93" w:rsidRPr="00403A93" w:rsidTr="00003B6B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муниципальной программой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сводная бюджетная роспись, план на 1 января отчетного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сводная бюджетная роспись на отчетную дату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403A93" w:rsidRPr="00403A93" w:rsidTr="00003B6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03B6B" w:rsidRPr="00403A93" w:rsidTr="004675AF">
        <w:trPr>
          <w:trHeight w:val="2484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B6B" w:rsidRPr="00403A93" w:rsidRDefault="00003B6B" w:rsidP="0040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8363C"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«Доступная среда для инвалидов на 2020 – 2022 годы»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B6B" w:rsidRPr="00403A93" w:rsidRDefault="00003B6B" w:rsidP="0040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B6B" w:rsidRPr="00403A93" w:rsidRDefault="00003B6B" w:rsidP="004675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3B6B" w:rsidRPr="00403A93" w:rsidRDefault="00872C3C" w:rsidP="0000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F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3B6B" w:rsidRPr="00403A93" w:rsidRDefault="00872C3C" w:rsidP="0000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F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3B6B" w:rsidRPr="00403A93" w:rsidRDefault="00045731" w:rsidP="0000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3B6B" w:rsidRPr="00403A93" w:rsidRDefault="00045731" w:rsidP="0000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40293" w:rsidRPr="00403A93" w:rsidTr="00EE1C91">
        <w:trPr>
          <w:trHeight w:val="2166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Default="00040293" w:rsidP="00040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мероприятие. Программа </w:t>
            </w:r>
          </w:p>
          <w:p w:rsidR="00040293" w:rsidRDefault="007177DE" w:rsidP="00040293">
            <w:pPr>
              <w:rPr>
                <w:sz w:val="24"/>
                <w:szCs w:val="24"/>
              </w:rPr>
            </w:pPr>
            <w:r w:rsidRPr="007177DE">
              <w:rPr>
                <w:rFonts w:ascii="Times New Roman" w:hAnsi="Times New Roman"/>
                <w:sz w:val="24"/>
                <w:szCs w:val="24"/>
              </w:rPr>
              <w:t>«Доступная среда для инвалидов на 2020 – 2022 годы»</w:t>
            </w:r>
          </w:p>
          <w:p w:rsidR="00040293" w:rsidRDefault="00040293" w:rsidP="00040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293" w:rsidRPr="00403A93" w:rsidRDefault="00040293" w:rsidP="00040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293" w:rsidRDefault="00040293" w:rsidP="00040293">
            <w:proofErr w:type="spellStart"/>
            <w:r w:rsidRPr="003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Асиновское</w:t>
            </w:r>
            <w:proofErr w:type="spellEnd"/>
            <w:r w:rsidRPr="003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городскае</w:t>
            </w:r>
            <w:proofErr w:type="spellEnd"/>
            <w:r w:rsidRPr="003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872C3C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F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872C3C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F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045731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045731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40293" w:rsidRPr="00403A93" w:rsidTr="00EE1C9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293" w:rsidRPr="00403A93" w:rsidRDefault="00040293" w:rsidP="00040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</w:t>
            </w:r>
            <w:r w:rsidRPr="0004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177DE" w:rsidRPr="0071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жилых помещений для инвалидов, оборудованных с учётом принципов доступности</w:t>
            </w:r>
            <w:r w:rsidRPr="0004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293" w:rsidRPr="00403A93" w:rsidRDefault="00040293" w:rsidP="00040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293" w:rsidRDefault="00040293" w:rsidP="00040293">
            <w:proofErr w:type="spellStart"/>
            <w:r w:rsidRPr="003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Асиновское</w:t>
            </w:r>
            <w:proofErr w:type="spellEnd"/>
            <w:r w:rsidRPr="003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городскае</w:t>
            </w:r>
            <w:proofErr w:type="spellEnd"/>
            <w:r w:rsidRPr="003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872C3C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872C3C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F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045731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045731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40293" w:rsidRPr="00403A93" w:rsidTr="00EE1C9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7DE" w:rsidRPr="007177DE" w:rsidRDefault="00040293" w:rsidP="0071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 «</w:t>
            </w:r>
            <w:r w:rsidR="007177DE" w:rsidRPr="0071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7177DE" w:rsidRPr="0071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зданий</w:t>
            </w:r>
          </w:p>
          <w:p w:rsidR="007177DE" w:rsidRPr="007177DE" w:rsidRDefault="007177DE" w:rsidP="0071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учреждений       </w:t>
            </w:r>
          </w:p>
          <w:p w:rsidR="007177DE" w:rsidRPr="007177DE" w:rsidRDefault="007177DE" w:rsidP="0071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сферы,</w:t>
            </w:r>
          </w:p>
          <w:p w:rsidR="007177DE" w:rsidRPr="007177DE" w:rsidRDefault="007177DE" w:rsidP="0071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оборудованных с  </w:t>
            </w:r>
          </w:p>
          <w:p w:rsidR="007177DE" w:rsidRPr="007177DE" w:rsidRDefault="007177DE" w:rsidP="0071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учетом принципов </w:t>
            </w:r>
          </w:p>
          <w:p w:rsidR="007177DE" w:rsidRPr="007177DE" w:rsidRDefault="007177DE" w:rsidP="0071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доступности      </w:t>
            </w:r>
          </w:p>
          <w:p w:rsidR="00040293" w:rsidRPr="00403A93" w:rsidRDefault="007177DE" w:rsidP="0071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инвалидов  </w:t>
            </w:r>
            <w:r w:rsidR="00040293" w:rsidRPr="0004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293" w:rsidRPr="00403A93" w:rsidRDefault="00040293" w:rsidP="00040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293" w:rsidRDefault="00040293" w:rsidP="00040293">
            <w:proofErr w:type="spellStart"/>
            <w:r w:rsidRPr="003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Асиновское</w:t>
            </w:r>
            <w:proofErr w:type="spellEnd"/>
            <w:r w:rsidRPr="003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городскае</w:t>
            </w:r>
            <w:proofErr w:type="spellEnd"/>
            <w:r w:rsidRPr="003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045731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045731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045731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045731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403A93" w:rsidRPr="00403A93" w:rsidRDefault="00403A93" w:rsidP="00403A93">
      <w:pPr>
        <w:tabs>
          <w:tab w:val="left" w:pos="357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15824" w:rsidRDefault="00115824"/>
    <w:sectPr w:rsidR="00115824" w:rsidSect="0025059B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93"/>
    <w:rsid w:val="00003B6B"/>
    <w:rsid w:val="00040293"/>
    <w:rsid w:val="00045731"/>
    <w:rsid w:val="0008038D"/>
    <w:rsid w:val="0008363C"/>
    <w:rsid w:val="00091938"/>
    <w:rsid w:val="000B2A5B"/>
    <w:rsid w:val="00115824"/>
    <w:rsid w:val="002E6F8D"/>
    <w:rsid w:val="00403A93"/>
    <w:rsid w:val="004675AF"/>
    <w:rsid w:val="004808EB"/>
    <w:rsid w:val="005B7833"/>
    <w:rsid w:val="006F5288"/>
    <w:rsid w:val="007177DE"/>
    <w:rsid w:val="00784C25"/>
    <w:rsid w:val="00786A79"/>
    <w:rsid w:val="007E4484"/>
    <w:rsid w:val="00816EEB"/>
    <w:rsid w:val="00872C3C"/>
    <w:rsid w:val="008C5A8F"/>
    <w:rsid w:val="00BE069A"/>
    <w:rsid w:val="00BF2D1E"/>
    <w:rsid w:val="00D7685B"/>
    <w:rsid w:val="00D901E5"/>
    <w:rsid w:val="00E9592C"/>
    <w:rsid w:val="00EE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2023-03-31T07:05:00Z</dcterms:created>
  <dcterms:modified xsi:type="dcterms:W3CDTF">2023-04-19T03:23:00Z</dcterms:modified>
</cp:coreProperties>
</file>