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16" w:rsidRDefault="00871216" w:rsidP="00871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АСИНОВСКОГО ГОРОДСКОГО ПОСЕЛЕНИЯ</w:t>
      </w:r>
    </w:p>
    <w:p w:rsidR="00871216" w:rsidRDefault="00871216" w:rsidP="00871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871216" w:rsidRDefault="00871216" w:rsidP="00871216">
      <w:pPr>
        <w:jc w:val="center"/>
        <w:rPr>
          <w:b/>
        </w:rPr>
      </w:pPr>
    </w:p>
    <w:p w:rsidR="00871216" w:rsidRDefault="00871216" w:rsidP="008712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71216" w:rsidRPr="0008777A" w:rsidRDefault="00871216" w:rsidP="00871216">
      <w:pPr>
        <w:rPr>
          <w:b/>
        </w:rPr>
      </w:pPr>
      <w:r>
        <w:rPr>
          <w:b/>
          <w:sz w:val="32"/>
          <w:szCs w:val="32"/>
        </w:rPr>
        <w:t xml:space="preserve">                         </w:t>
      </w:r>
    </w:p>
    <w:p w:rsidR="00871216" w:rsidRPr="006D7F91" w:rsidRDefault="00871216" w:rsidP="00871216">
      <w:pPr>
        <w:rPr>
          <w:b/>
          <w:sz w:val="22"/>
          <w:szCs w:val="22"/>
        </w:rPr>
      </w:pPr>
      <w:r w:rsidRPr="00FB6CF6">
        <w:t xml:space="preserve">от </w:t>
      </w:r>
      <w:r w:rsidR="00B72B1F">
        <w:t>29.11.2021</w:t>
      </w:r>
      <w: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B72B1F">
        <w:rPr>
          <w:sz w:val="22"/>
          <w:szCs w:val="22"/>
        </w:rPr>
        <w:t xml:space="preserve">                 </w:t>
      </w:r>
      <w:r w:rsidRPr="00BC59BC">
        <w:t xml:space="preserve">№ </w:t>
      </w:r>
      <w:r w:rsidR="00B72B1F">
        <w:t>740/21</w:t>
      </w:r>
    </w:p>
    <w:p w:rsidR="00871216" w:rsidRDefault="00871216" w:rsidP="00871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Асино</w:t>
      </w:r>
    </w:p>
    <w:p w:rsidR="00871216" w:rsidRDefault="00871216" w:rsidP="00871216">
      <w:pPr>
        <w:jc w:val="center"/>
        <w:rPr>
          <w:b/>
          <w:sz w:val="22"/>
          <w:szCs w:val="22"/>
        </w:rPr>
      </w:pPr>
    </w:p>
    <w:p w:rsidR="00871216" w:rsidRPr="00EF6C34" w:rsidRDefault="00D25751" w:rsidP="00EF6C34">
      <w:pPr>
        <w:ind w:right="-5"/>
        <w:jc w:val="center"/>
        <w:rPr>
          <w:b/>
        </w:rPr>
      </w:pPr>
      <w:r w:rsidRPr="007D57E6">
        <w:rPr>
          <w:b/>
          <w:bCs/>
        </w:rPr>
        <w:t xml:space="preserve">Об утверждении Программы профилактики </w:t>
      </w:r>
      <w:r>
        <w:rPr>
          <w:b/>
          <w:bCs/>
        </w:rPr>
        <w:t xml:space="preserve">рисков причинения вреда (ущерба) охраняемым законам ценностям при осуществлении </w:t>
      </w:r>
      <w:r>
        <w:rPr>
          <w:b/>
        </w:rPr>
        <w:t xml:space="preserve">муниципального </w:t>
      </w:r>
      <w:r w:rsidRPr="00D25751">
        <w:rPr>
          <w:b/>
        </w:rPr>
        <w:t xml:space="preserve">контроля </w:t>
      </w:r>
      <w:r w:rsidR="00EF6C34">
        <w:rPr>
          <w:b/>
        </w:rPr>
        <w:t>в сфере благоустройства на территории муниципального образования «</w:t>
      </w:r>
      <w:proofErr w:type="spellStart"/>
      <w:r w:rsidR="00EF6C34">
        <w:rPr>
          <w:b/>
        </w:rPr>
        <w:t>Асиновское</w:t>
      </w:r>
      <w:proofErr w:type="spellEnd"/>
      <w:r w:rsidR="00EF6C34">
        <w:rPr>
          <w:b/>
        </w:rPr>
        <w:t xml:space="preserve"> городское поселение»</w:t>
      </w:r>
      <w:r>
        <w:rPr>
          <w:b/>
          <w:bCs/>
        </w:rPr>
        <w:t xml:space="preserve"> на 2022 год</w:t>
      </w:r>
    </w:p>
    <w:p w:rsidR="00C2279C" w:rsidRDefault="00C2279C" w:rsidP="00D25751">
      <w:pPr>
        <w:jc w:val="both"/>
        <w:rPr>
          <w:b/>
        </w:rPr>
      </w:pPr>
    </w:p>
    <w:p w:rsidR="00D25751" w:rsidRPr="00D25751" w:rsidRDefault="00D25751" w:rsidP="00EF6C34">
      <w:pPr>
        <w:ind w:right="-5" w:firstLine="709"/>
        <w:jc w:val="both"/>
        <w:rPr>
          <w:b/>
        </w:rPr>
      </w:pPr>
      <w:proofErr w:type="gramStart"/>
      <w:r w:rsidRPr="00B959A7">
        <w:rPr>
          <w:color w:val="000000"/>
          <w:lang w:bidi="ru-RU"/>
        </w:rPr>
        <w:t xml:space="preserve">В соответствии </w:t>
      </w:r>
      <w:r>
        <w:rPr>
          <w:color w:val="000000"/>
          <w:lang w:bidi="ru-RU"/>
        </w:rPr>
        <w:t xml:space="preserve">с частью 2 статьи 44 </w:t>
      </w:r>
      <w: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 w:rsidRPr="00B959A7">
        <w:t xml:space="preserve">постановлением Правительства </w:t>
      </w:r>
      <w:r w:rsidRPr="00B959A7">
        <w:rPr>
          <w:color w:val="000000"/>
          <w:lang w:bidi="ru-RU"/>
        </w:rPr>
        <w:t>Российской Федерации</w:t>
      </w:r>
      <w:r w:rsidRPr="00B959A7"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t xml:space="preserve"> решением Совета </w:t>
      </w:r>
      <w:proofErr w:type="spellStart"/>
      <w:r>
        <w:t>Асиновского</w:t>
      </w:r>
      <w:proofErr w:type="spellEnd"/>
      <w:r>
        <w:t xml:space="preserve"> городского поселения от 22.09.2021 № 2</w:t>
      </w:r>
      <w:r w:rsidRPr="00D25751">
        <w:t>7</w:t>
      </w:r>
      <w:r w:rsidR="00EF6C34">
        <w:t>3</w:t>
      </w:r>
      <w:r>
        <w:t xml:space="preserve"> </w:t>
      </w:r>
      <w:r w:rsidRPr="00EF6C34">
        <w:t>«</w:t>
      </w:r>
      <w:r w:rsidR="00EF6C34" w:rsidRPr="00EF6C34">
        <w:t>Об</w:t>
      </w:r>
      <w:proofErr w:type="gramEnd"/>
      <w:r w:rsidR="00EF6C34" w:rsidRPr="00EF6C34">
        <w:t xml:space="preserve"> </w:t>
      </w:r>
      <w:proofErr w:type="gramStart"/>
      <w:r w:rsidR="00EF6C34" w:rsidRPr="00EF6C34">
        <w:t>утверждении</w:t>
      </w:r>
      <w:proofErr w:type="gramEnd"/>
      <w:r w:rsidR="00EF6C34" w:rsidRPr="00EF6C34">
        <w:t xml:space="preserve"> положения о муниципальном контроле в сфере благоустройства на территории муниципального образования «</w:t>
      </w:r>
      <w:proofErr w:type="spellStart"/>
      <w:r w:rsidR="00EF6C34" w:rsidRPr="00EF6C34">
        <w:t>Асиновское</w:t>
      </w:r>
      <w:proofErr w:type="spellEnd"/>
      <w:r w:rsidR="00EF6C34" w:rsidRPr="00EF6C34">
        <w:t xml:space="preserve"> городское поселение»</w:t>
      </w:r>
      <w:r w:rsidRPr="00EF6C34">
        <w:t>»,</w:t>
      </w:r>
    </w:p>
    <w:p w:rsidR="00025FF3" w:rsidRPr="00D25751" w:rsidRDefault="00025FF3" w:rsidP="00025FF3">
      <w:pPr>
        <w:ind w:firstLine="720"/>
        <w:jc w:val="both"/>
      </w:pPr>
    </w:p>
    <w:p w:rsidR="00D25751" w:rsidRPr="008C6239" w:rsidRDefault="00D25751" w:rsidP="00D25751">
      <w:pPr>
        <w:jc w:val="both"/>
        <w:rPr>
          <w:b/>
          <w:sz w:val="28"/>
          <w:szCs w:val="28"/>
        </w:rPr>
      </w:pPr>
      <w:r w:rsidRPr="008C6239">
        <w:rPr>
          <w:b/>
          <w:sz w:val="28"/>
          <w:szCs w:val="28"/>
        </w:rPr>
        <w:t>ПОСТАНОВЛЯЮ:</w:t>
      </w:r>
    </w:p>
    <w:p w:rsidR="00D25751" w:rsidRPr="00217E89" w:rsidRDefault="00D25751" w:rsidP="00D25751">
      <w:pPr>
        <w:jc w:val="both"/>
        <w:rPr>
          <w:b/>
        </w:rPr>
      </w:pPr>
    </w:p>
    <w:p w:rsidR="00D25751" w:rsidRPr="00D25751" w:rsidRDefault="00D25751" w:rsidP="00D25751">
      <w:pPr>
        <w:contextualSpacing/>
        <w:jc w:val="both"/>
        <w:rPr>
          <w:b/>
          <w:bCs/>
        </w:rPr>
      </w:pPr>
      <w:r>
        <w:tab/>
        <w:t xml:space="preserve">1. </w:t>
      </w:r>
      <w:r w:rsidR="00AC0951">
        <w:t xml:space="preserve">Утвердить </w:t>
      </w:r>
      <w:r w:rsidR="00AC0951" w:rsidRPr="00AC0951">
        <w:rPr>
          <w:bCs/>
        </w:rPr>
        <w:t xml:space="preserve">Программу профилактики рисков причинения вреда (ущерба) охраняемым законам ценностям при осуществлении </w:t>
      </w:r>
      <w:r w:rsidR="00AC0951" w:rsidRPr="00AC0951">
        <w:t>муниципального контроля в сфере благоустройства на территории муниципального образования «</w:t>
      </w:r>
      <w:proofErr w:type="spellStart"/>
      <w:r w:rsidR="00AC0951" w:rsidRPr="00AC0951">
        <w:t>Асиновское</w:t>
      </w:r>
      <w:proofErr w:type="spellEnd"/>
      <w:r w:rsidR="00AC0951" w:rsidRPr="00AC0951">
        <w:t xml:space="preserve"> городское поселение»</w:t>
      </w:r>
      <w:r w:rsidR="00AC0951" w:rsidRPr="00AC0951">
        <w:rPr>
          <w:bCs/>
        </w:rPr>
        <w:t xml:space="preserve"> на 2022 год</w:t>
      </w:r>
      <w:r w:rsidRPr="00E651F0">
        <w:t xml:space="preserve"> </w:t>
      </w:r>
      <w:r>
        <w:t>согласно приложению к настоящему постановлению.</w:t>
      </w:r>
    </w:p>
    <w:p w:rsidR="00D25751" w:rsidRPr="00542B6C" w:rsidRDefault="00D25751" w:rsidP="00D25751">
      <w:pPr>
        <w:jc w:val="both"/>
      </w:pPr>
      <w:r>
        <w:tab/>
        <w:t xml:space="preserve">2. </w:t>
      </w:r>
      <w:r w:rsidRPr="00542B6C">
        <w:t>Настоящее постановление подлежит официальному опубликованию в средствах массовой информации путем размещения в газете «О</w:t>
      </w:r>
      <w:r>
        <w:t>браз жизни. Регион», размещению</w:t>
      </w:r>
      <w:r w:rsidRPr="00542B6C">
        <w:t xml:space="preserve"> </w:t>
      </w:r>
      <w:r>
        <w:t xml:space="preserve"> </w:t>
      </w:r>
      <w:r w:rsidRPr="00542B6C">
        <w:t>на официальном сайте муниципального образования «</w:t>
      </w:r>
      <w:proofErr w:type="spellStart"/>
      <w:r w:rsidRPr="00542B6C">
        <w:t>Асиновское</w:t>
      </w:r>
      <w:proofErr w:type="spellEnd"/>
      <w:r w:rsidRPr="00542B6C">
        <w:t xml:space="preserve"> городское поселение» www.gorodasino.ru, а также подлежит официальному обнародованию путем размещения </w:t>
      </w:r>
      <w:r>
        <w:t xml:space="preserve">         </w:t>
      </w:r>
      <w:r w:rsidRPr="00542B6C">
        <w:t xml:space="preserve">в информационном сборнике в библиотечно-эстетическом центре, расположенном </w:t>
      </w:r>
      <w:r>
        <w:t xml:space="preserve">                </w:t>
      </w:r>
      <w:r w:rsidRPr="00542B6C">
        <w:t>по адресу: город Асино, ул. имени Ленина, 70, и вступает в силу со дня его  официального опубликования.</w:t>
      </w:r>
    </w:p>
    <w:p w:rsidR="00D25751" w:rsidRPr="00542B6C" w:rsidRDefault="00D25751" w:rsidP="00D25751">
      <w:pPr>
        <w:jc w:val="both"/>
      </w:pPr>
      <w:r>
        <w:tab/>
        <w:t xml:space="preserve">3. </w:t>
      </w:r>
      <w:proofErr w:type="gramStart"/>
      <w:r w:rsidRPr="00542B6C">
        <w:t>Контроль за</w:t>
      </w:r>
      <w:proofErr w:type="gramEnd"/>
      <w:r w:rsidRPr="00542B6C">
        <w:t xml:space="preserve"> исполнением настоящего постановления возложить на заместителя Главы </w:t>
      </w:r>
      <w:proofErr w:type="spellStart"/>
      <w:r w:rsidRPr="00542B6C">
        <w:t>Асиновского</w:t>
      </w:r>
      <w:proofErr w:type="spellEnd"/>
      <w:r w:rsidRPr="00542B6C">
        <w:t xml:space="preserve"> городского поселения.</w:t>
      </w:r>
    </w:p>
    <w:p w:rsidR="00D25751" w:rsidRDefault="00D25751" w:rsidP="00D25751">
      <w:pPr>
        <w:jc w:val="both"/>
        <w:rPr>
          <w:iCs/>
          <w:szCs w:val="22"/>
        </w:rPr>
      </w:pPr>
    </w:p>
    <w:p w:rsidR="00D25751" w:rsidRPr="00217E89" w:rsidRDefault="00D25751" w:rsidP="00D25751">
      <w:pPr>
        <w:jc w:val="both"/>
        <w:rPr>
          <w:iCs/>
          <w:szCs w:val="22"/>
        </w:rPr>
      </w:pPr>
    </w:p>
    <w:p w:rsidR="00D25751" w:rsidRPr="00217E89" w:rsidRDefault="00D25751" w:rsidP="00D25751">
      <w:pPr>
        <w:jc w:val="both"/>
        <w:rPr>
          <w:iCs/>
          <w:szCs w:val="22"/>
        </w:rPr>
      </w:pPr>
      <w:r w:rsidRPr="00217E89">
        <w:rPr>
          <w:iCs/>
          <w:szCs w:val="22"/>
        </w:rPr>
        <w:t xml:space="preserve">Глава </w:t>
      </w:r>
      <w:proofErr w:type="spellStart"/>
      <w:r w:rsidRPr="00217E89">
        <w:rPr>
          <w:iCs/>
          <w:szCs w:val="22"/>
        </w:rPr>
        <w:t>Асиновского</w:t>
      </w:r>
      <w:proofErr w:type="spellEnd"/>
    </w:p>
    <w:p w:rsidR="00D25751" w:rsidRPr="00217E89" w:rsidRDefault="00D25751" w:rsidP="00D25751">
      <w:pPr>
        <w:jc w:val="both"/>
        <w:rPr>
          <w:iCs/>
          <w:szCs w:val="22"/>
        </w:rPr>
      </w:pPr>
      <w:r w:rsidRPr="00217E89">
        <w:rPr>
          <w:iCs/>
          <w:szCs w:val="22"/>
        </w:rPr>
        <w:t>городского поселения</w:t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  <w:t xml:space="preserve">           </w:t>
      </w:r>
      <w:r w:rsidRPr="00217E89">
        <w:rPr>
          <w:iCs/>
          <w:szCs w:val="22"/>
        </w:rPr>
        <w:t xml:space="preserve">А.Г. </w:t>
      </w:r>
      <w:proofErr w:type="spellStart"/>
      <w:r w:rsidRPr="00217E89">
        <w:rPr>
          <w:iCs/>
          <w:szCs w:val="22"/>
        </w:rPr>
        <w:t>Костенков</w:t>
      </w:r>
      <w:proofErr w:type="spellEnd"/>
    </w:p>
    <w:p w:rsidR="00C2279C" w:rsidRPr="00EB317E" w:rsidRDefault="00C2279C" w:rsidP="00C2279C"/>
    <w:p w:rsidR="00C2279C" w:rsidRPr="009B16FE" w:rsidRDefault="00C2279C" w:rsidP="00C2279C"/>
    <w:p w:rsidR="00BB48BF" w:rsidRDefault="00BB48BF" w:rsidP="00C2279C">
      <w:pPr>
        <w:jc w:val="right"/>
      </w:pPr>
    </w:p>
    <w:p w:rsidR="00BB48BF" w:rsidRDefault="00BB48BF" w:rsidP="00C2279C">
      <w:pPr>
        <w:jc w:val="right"/>
      </w:pPr>
    </w:p>
    <w:p w:rsidR="00BB48BF" w:rsidRDefault="00BB48BF" w:rsidP="00C2279C">
      <w:pPr>
        <w:jc w:val="right"/>
      </w:pPr>
    </w:p>
    <w:p w:rsidR="00BB48BF" w:rsidRDefault="00BB48BF" w:rsidP="00C2279C">
      <w:pPr>
        <w:jc w:val="right"/>
      </w:pPr>
    </w:p>
    <w:p w:rsidR="00D25751" w:rsidRDefault="00D25751" w:rsidP="00C2279C">
      <w:pPr>
        <w:jc w:val="right"/>
      </w:pPr>
    </w:p>
    <w:p w:rsidR="00EF6C34" w:rsidRDefault="00EF6C34" w:rsidP="00C2279C">
      <w:pPr>
        <w:jc w:val="right"/>
      </w:pPr>
    </w:p>
    <w:p w:rsidR="00AC0951" w:rsidRDefault="00AC0951" w:rsidP="00C2279C">
      <w:pPr>
        <w:jc w:val="right"/>
      </w:pPr>
    </w:p>
    <w:p w:rsidR="00D25751" w:rsidRDefault="00D25751" w:rsidP="00B72B1F"/>
    <w:p w:rsidR="009467F9" w:rsidRPr="006758B9" w:rsidRDefault="009467F9" w:rsidP="009467F9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lastRenderedPageBreak/>
        <w:t>УТВЕРЖДЕНА</w:t>
      </w:r>
    </w:p>
    <w:p w:rsidR="009467F9" w:rsidRPr="006758B9" w:rsidRDefault="009467F9" w:rsidP="009467F9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Приложение к постановлению</w:t>
      </w:r>
    </w:p>
    <w:p w:rsidR="009467F9" w:rsidRPr="006758B9" w:rsidRDefault="009467F9" w:rsidP="009467F9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Администрации </w:t>
      </w:r>
      <w:proofErr w:type="spellStart"/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Асиновского</w:t>
      </w:r>
      <w:proofErr w:type="spellEnd"/>
    </w:p>
    <w:p w:rsidR="009467F9" w:rsidRPr="006758B9" w:rsidRDefault="009467F9" w:rsidP="009467F9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городского поселения</w:t>
      </w:r>
    </w:p>
    <w:p w:rsidR="009467F9" w:rsidRPr="006758B9" w:rsidRDefault="009467F9" w:rsidP="009467F9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</w:pP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от</w:t>
      </w: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  <w:tab/>
      </w: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  <w:tab/>
      </w: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№</w:t>
      </w: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  <w:tab/>
      </w: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  <w:tab/>
      </w:r>
    </w:p>
    <w:p w:rsidR="009467F9" w:rsidRDefault="009467F9" w:rsidP="009467F9">
      <w:pPr>
        <w:ind w:left="4956"/>
        <w:jc w:val="center"/>
      </w:pPr>
    </w:p>
    <w:p w:rsidR="00AC0951" w:rsidRPr="00EF6C34" w:rsidRDefault="00AC0951" w:rsidP="00AC0951">
      <w:pPr>
        <w:ind w:right="-5"/>
        <w:jc w:val="center"/>
        <w:rPr>
          <w:b/>
        </w:rPr>
      </w:pPr>
      <w:r w:rsidRPr="007D57E6">
        <w:rPr>
          <w:b/>
          <w:bCs/>
        </w:rPr>
        <w:t>Программ</w:t>
      </w:r>
      <w:r>
        <w:rPr>
          <w:b/>
          <w:bCs/>
        </w:rPr>
        <w:t>а</w:t>
      </w:r>
      <w:r w:rsidRPr="007D57E6">
        <w:rPr>
          <w:b/>
          <w:bCs/>
        </w:rPr>
        <w:t xml:space="preserve"> профилактики </w:t>
      </w:r>
      <w:r>
        <w:rPr>
          <w:b/>
          <w:bCs/>
        </w:rPr>
        <w:t xml:space="preserve">рисков причинения вреда (ущерба) охраняемым законам ценностям при осуществлении </w:t>
      </w:r>
      <w:r>
        <w:rPr>
          <w:b/>
        </w:rPr>
        <w:t xml:space="preserve">муниципального </w:t>
      </w:r>
      <w:r w:rsidRPr="00D25751">
        <w:rPr>
          <w:b/>
        </w:rPr>
        <w:t xml:space="preserve">контроля </w:t>
      </w:r>
      <w:r>
        <w:rPr>
          <w:b/>
        </w:rPr>
        <w:t>в сфере благоустройства на территории муниципального образования «</w:t>
      </w:r>
      <w:proofErr w:type="spellStart"/>
      <w:r>
        <w:rPr>
          <w:b/>
        </w:rPr>
        <w:t>Асиновское</w:t>
      </w:r>
      <w:proofErr w:type="spellEnd"/>
      <w:r>
        <w:rPr>
          <w:b/>
        </w:rPr>
        <w:t xml:space="preserve"> городское поселение»</w:t>
      </w:r>
      <w:r>
        <w:rPr>
          <w:b/>
          <w:bCs/>
        </w:rPr>
        <w:t xml:space="preserve"> на 2022 год</w:t>
      </w:r>
    </w:p>
    <w:p w:rsidR="009467F9" w:rsidRPr="009E2A72" w:rsidRDefault="009467F9" w:rsidP="009467F9">
      <w:pPr>
        <w:ind w:firstLine="709"/>
        <w:jc w:val="both"/>
        <w:rPr>
          <w:rFonts w:eastAsia="Calibri"/>
          <w:b/>
          <w:lang w:eastAsia="en-US"/>
        </w:rPr>
      </w:pPr>
    </w:p>
    <w:p w:rsidR="009467F9" w:rsidRPr="009467F9" w:rsidRDefault="009467F9" w:rsidP="009467F9">
      <w:pPr>
        <w:ind w:firstLine="709"/>
        <w:jc w:val="both"/>
        <w:rPr>
          <w:b/>
          <w:bCs/>
        </w:rPr>
      </w:pPr>
      <w:proofErr w:type="gramStart"/>
      <w:r w:rsidRPr="009E2A72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467F9">
        <w:t xml:space="preserve">муниципального контроля </w:t>
      </w:r>
      <w:r w:rsidR="00AC0951" w:rsidRPr="00AC0951">
        <w:t>в сфере благоустройства на территории муниципального образования «</w:t>
      </w:r>
      <w:proofErr w:type="spellStart"/>
      <w:r w:rsidR="00AC0951" w:rsidRPr="00AC0951">
        <w:t>Асиновское</w:t>
      </w:r>
      <w:proofErr w:type="spellEnd"/>
      <w:r w:rsidR="00AC0951" w:rsidRPr="00AC0951">
        <w:t xml:space="preserve"> городское поселение»</w:t>
      </w:r>
      <w:r w:rsidR="00AC0951" w:rsidRPr="00AC0951">
        <w:rPr>
          <w:bCs/>
        </w:rPr>
        <w:t xml:space="preserve"> на 2022 год</w:t>
      </w:r>
      <w:r>
        <w:rPr>
          <w:b/>
          <w:bCs/>
        </w:rPr>
        <w:t xml:space="preserve"> </w:t>
      </w:r>
      <w:r w:rsidRPr="009E2A72">
        <w:rPr>
          <w:rFonts w:eastAsia="Calibri"/>
          <w:lang w:eastAsia="en-US"/>
        </w:rPr>
        <w:t xml:space="preserve"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</w:t>
      </w:r>
      <w:r>
        <w:rPr>
          <w:rFonts w:eastAsia="Calibri"/>
          <w:lang w:eastAsia="en-US"/>
        </w:rPr>
        <w:t xml:space="preserve">контроля </w:t>
      </w:r>
      <w:r w:rsidR="00AC0951" w:rsidRPr="00AC0951">
        <w:t>в сфере благоустройства на территории муниципального образования «</w:t>
      </w:r>
      <w:proofErr w:type="spellStart"/>
      <w:r w:rsidR="00AC0951" w:rsidRPr="00AC0951">
        <w:t>Асиновское</w:t>
      </w:r>
      <w:proofErr w:type="spellEnd"/>
      <w:r w:rsidR="00AC0951" w:rsidRPr="00AC0951">
        <w:t xml:space="preserve"> городское</w:t>
      </w:r>
      <w:proofErr w:type="gramEnd"/>
      <w:r w:rsidR="00AC0951" w:rsidRPr="00AC0951">
        <w:t xml:space="preserve"> поселение»</w:t>
      </w:r>
      <w:r>
        <w:t xml:space="preserve"> (далее – муниципальный контроль)</w:t>
      </w:r>
      <w:r w:rsidRPr="009E2A72">
        <w:rPr>
          <w:rFonts w:eastAsia="Calibri"/>
          <w:lang w:eastAsia="en-US"/>
        </w:rPr>
        <w:t>.</w:t>
      </w:r>
    </w:p>
    <w:p w:rsidR="009467F9" w:rsidRPr="009E2A72" w:rsidRDefault="009467F9" w:rsidP="009467F9">
      <w:pPr>
        <w:ind w:firstLine="709"/>
        <w:jc w:val="both"/>
        <w:rPr>
          <w:rFonts w:eastAsia="Calibri"/>
          <w:lang w:eastAsia="en-US"/>
        </w:rPr>
      </w:pPr>
    </w:p>
    <w:p w:rsidR="009467F9" w:rsidRPr="009E2A72" w:rsidRDefault="009467F9" w:rsidP="009467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Pr="009E2A72">
        <w:rPr>
          <w:rFonts w:eastAsia="Calibri"/>
          <w:b/>
          <w:lang w:eastAsia="en-US"/>
        </w:rPr>
        <w:t>. Анализ текущего состояния осуществления муниципального контроля</w:t>
      </w:r>
      <w:r w:rsidRPr="009467F9">
        <w:rPr>
          <w:rFonts w:eastAsia="Calibri"/>
          <w:b/>
          <w:lang w:eastAsia="en-US"/>
        </w:rPr>
        <w:t xml:space="preserve">, </w:t>
      </w:r>
      <w:r w:rsidRPr="009E2A72">
        <w:rPr>
          <w:rFonts w:eastAsia="Calibri"/>
          <w:b/>
          <w:lang w:eastAsia="en-US"/>
        </w:rPr>
        <w:t xml:space="preserve">описание текущего развития профилактической деятельности Администрации </w:t>
      </w:r>
      <w:proofErr w:type="spellStart"/>
      <w:r w:rsidRPr="009E2A72">
        <w:rPr>
          <w:rFonts w:eastAsia="Calibri"/>
          <w:b/>
          <w:lang w:eastAsia="en-US"/>
        </w:rPr>
        <w:t>Асиновского</w:t>
      </w:r>
      <w:proofErr w:type="spellEnd"/>
      <w:r w:rsidRPr="009E2A72">
        <w:rPr>
          <w:rFonts w:eastAsia="Calibri"/>
          <w:b/>
          <w:lang w:eastAsia="en-US"/>
        </w:rPr>
        <w:t xml:space="preserve"> городского поселения, характеристика проблем, на решение которых направлена Программа</w:t>
      </w:r>
    </w:p>
    <w:p w:rsidR="009467F9" w:rsidRPr="009E2A72" w:rsidRDefault="009467F9" w:rsidP="009467F9">
      <w:pPr>
        <w:ind w:firstLine="708"/>
        <w:jc w:val="center"/>
        <w:rPr>
          <w:rFonts w:eastAsia="Calibri"/>
          <w:b/>
          <w:lang w:eastAsia="en-US"/>
        </w:rPr>
      </w:pPr>
    </w:p>
    <w:p w:rsidR="009467F9" w:rsidRPr="009467F9" w:rsidRDefault="009467F9" w:rsidP="003A3DEC">
      <w:pPr>
        <w:pStyle w:val="a5"/>
        <w:numPr>
          <w:ilvl w:val="0"/>
          <w:numId w:val="3"/>
        </w:numPr>
        <w:ind w:left="0" w:firstLine="709"/>
        <w:jc w:val="both"/>
        <w:rPr>
          <w:rFonts w:eastAsia="Calibri"/>
          <w:lang w:eastAsia="en-US"/>
        </w:rPr>
      </w:pPr>
      <w:r w:rsidRPr="009467F9">
        <w:rPr>
          <w:rFonts w:eastAsia="Calibri"/>
          <w:lang w:eastAsia="en-US"/>
        </w:rPr>
        <w:t>Объектами при осуществлении муниципального контроля являются:</w:t>
      </w:r>
    </w:p>
    <w:p w:rsidR="00AC0951" w:rsidRDefault="00AC0951" w:rsidP="00AC0951">
      <w:pPr>
        <w:ind w:firstLine="709"/>
        <w:contextualSpacing/>
        <w:jc w:val="both"/>
      </w:pPr>
      <w:r>
        <w:t>1) деятельность, действия (бездействие) контролируемых лиц, связанные с соблюдением правил благоустройства территорий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поселение»;</w:t>
      </w:r>
    </w:p>
    <w:p w:rsidR="00AC0951" w:rsidRDefault="00AC0951" w:rsidP="00AC0951">
      <w:pPr>
        <w:pStyle w:val="a5"/>
        <w:ind w:left="0" w:firstLine="709"/>
        <w:jc w:val="both"/>
        <w:rPr>
          <w:rFonts w:eastAsia="Calibri"/>
          <w:lang w:eastAsia="en-US"/>
        </w:rPr>
      </w:pPr>
      <w:r>
        <w:t>2) здания, строения, сооружения, земельные участки и другие объекты, которыми контролируемые лица владеют и (или) пользуются и к которым правилами благоустройства территорий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предъявляются обязательные требования</w:t>
      </w:r>
      <w:r>
        <w:rPr>
          <w:rFonts w:eastAsia="Calibri"/>
          <w:lang w:eastAsia="en-US"/>
        </w:rPr>
        <w:t>.</w:t>
      </w:r>
    </w:p>
    <w:p w:rsidR="009467F9" w:rsidRPr="009467F9" w:rsidRDefault="009467F9" w:rsidP="00AC0951">
      <w:pPr>
        <w:pStyle w:val="a5"/>
        <w:ind w:left="0" w:firstLine="709"/>
        <w:jc w:val="both"/>
      </w:pPr>
      <w:r w:rsidRPr="0061374C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 w:rsidR="00AC0951">
        <w:t>граждан</w:t>
      </w:r>
      <w:r w:rsidR="00397C64">
        <w:t>е</w:t>
      </w:r>
      <w:r w:rsidR="00AC0951">
        <w:t>, индивидуальны</w:t>
      </w:r>
      <w:r w:rsidR="00397C64">
        <w:t>е предприниматели</w:t>
      </w:r>
      <w:r w:rsidR="00AC0951">
        <w:t>, юридически</w:t>
      </w:r>
      <w:r w:rsidR="00397C64">
        <w:t>е</w:t>
      </w:r>
      <w:r w:rsidR="00AC0951">
        <w:t xml:space="preserve"> лиц</w:t>
      </w:r>
      <w:r w:rsidR="00397C64">
        <w:t>а</w:t>
      </w:r>
      <w:r w:rsidR="00AC0951">
        <w:t>, независимо от организационно-правовой формы, иностранны</w:t>
      </w:r>
      <w:r w:rsidR="00397C64">
        <w:t>е</w:t>
      </w:r>
      <w:r w:rsidR="00AC0951">
        <w:t xml:space="preserve"> граждан</w:t>
      </w:r>
      <w:r w:rsidR="00397C64">
        <w:t>е</w:t>
      </w:r>
      <w:r w:rsidR="00AC0951">
        <w:t xml:space="preserve"> и юридически</w:t>
      </w:r>
      <w:r w:rsidR="00397C64">
        <w:t>е</w:t>
      </w:r>
      <w:r w:rsidR="00AC0951">
        <w:t xml:space="preserve"> лиц</w:t>
      </w:r>
      <w:r w:rsidR="00397C64">
        <w:t>а</w:t>
      </w:r>
      <w:r w:rsidR="00AC0951">
        <w:t>, лиц</w:t>
      </w:r>
      <w:r w:rsidR="00397C64">
        <w:t>а</w:t>
      </w:r>
      <w:r w:rsidR="00AC0951">
        <w:t xml:space="preserve"> без гражданства</w:t>
      </w:r>
      <w:r w:rsidRPr="0061374C">
        <w:rPr>
          <w:rFonts w:eastAsia="Calibri"/>
          <w:lang w:eastAsia="en-US"/>
        </w:rPr>
        <w:t>.</w:t>
      </w:r>
      <w:r w:rsidR="00AC0951">
        <w:rPr>
          <w:rFonts w:eastAsia="Calibri"/>
          <w:lang w:eastAsia="en-US"/>
        </w:rPr>
        <w:t xml:space="preserve"> </w:t>
      </w:r>
    </w:p>
    <w:p w:rsidR="009467F9" w:rsidRPr="009E2A72" w:rsidRDefault="009467F9" w:rsidP="003A3DEC">
      <w:pPr>
        <w:ind w:firstLine="709"/>
        <w:jc w:val="both"/>
        <w:rPr>
          <w:rFonts w:eastAsia="Calibri"/>
          <w:lang w:eastAsia="en-US"/>
        </w:rPr>
      </w:pPr>
      <w:r w:rsidRPr="009E2A72">
        <w:rPr>
          <w:rFonts w:eastAsia="Calibri"/>
          <w:lang w:eastAsia="en-US"/>
        </w:rPr>
        <w:t xml:space="preserve">Главной задачей Администрации </w:t>
      </w:r>
      <w:proofErr w:type="spellStart"/>
      <w:r w:rsidRPr="009E2A72">
        <w:rPr>
          <w:rFonts w:eastAsia="Calibri"/>
          <w:lang w:eastAsia="en-US"/>
        </w:rPr>
        <w:t>Асиновского</w:t>
      </w:r>
      <w:proofErr w:type="spellEnd"/>
      <w:r w:rsidRPr="009E2A72">
        <w:rPr>
          <w:rFonts w:eastAsia="Calibri"/>
          <w:lang w:eastAsia="en-US"/>
        </w:rPr>
        <w:t xml:space="preserve"> городского поселения</w:t>
      </w:r>
      <w:r>
        <w:rPr>
          <w:rFonts w:eastAsia="Calibri"/>
          <w:lang w:eastAsia="en-US"/>
        </w:rPr>
        <w:t xml:space="preserve"> </w:t>
      </w:r>
      <w:r w:rsidRPr="009E2A72">
        <w:rPr>
          <w:rFonts w:eastAsia="Calibri"/>
          <w:lang w:eastAsia="en-US"/>
        </w:rPr>
        <w:t>при осуществлении муниципального контроля является переориентация контрольной деятельности</w:t>
      </w:r>
      <w:r w:rsidR="0061374C">
        <w:rPr>
          <w:rFonts w:eastAsia="Calibri"/>
          <w:lang w:eastAsia="en-US"/>
        </w:rPr>
        <w:t xml:space="preserve"> </w:t>
      </w:r>
      <w:r w:rsidRPr="009E2A72">
        <w:rPr>
          <w:rFonts w:eastAsia="Calibri"/>
          <w:lang w:eastAsia="en-US"/>
        </w:rPr>
        <w:t>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97C64" w:rsidRDefault="009467F9" w:rsidP="00397C64">
      <w:pPr>
        <w:tabs>
          <w:tab w:val="left" w:pos="2160"/>
        </w:tabs>
        <w:ind w:firstLine="709"/>
        <w:jc w:val="both"/>
      </w:pPr>
      <w:r w:rsidRPr="009E2A72">
        <w:rPr>
          <w:spacing w:val="1"/>
        </w:rPr>
        <w:t xml:space="preserve">В 2021 году </w:t>
      </w:r>
      <w:r w:rsidR="003A3DEC" w:rsidRPr="00120E4F">
        <w:t xml:space="preserve">контроль </w:t>
      </w:r>
      <w:r w:rsidR="00A93F97">
        <w:t>в сфере благоустройства</w:t>
      </w:r>
      <w:r w:rsidR="003A3DEC" w:rsidRPr="00120E4F">
        <w:t xml:space="preserve"> на территории муниципального образования «</w:t>
      </w:r>
      <w:proofErr w:type="spellStart"/>
      <w:r w:rsidR="003A3DEC" w:rsidRPr="00120E4F">
        <w:t>Асиновское</w:t>
      </w:r>
      <w:proofErr w:type="spellEnd"/>
      <w:r w:rsidR="003A3DEC" w:rsidRPr="00120E4F">
        <w:t xml:space="preserve"> городское поселение» проводи</w:t>
      </w:r>
      <w:r w:rsidR="003A3DEC">
        <w:t>л</w:t>
      </w:r>
      <w:r w:rsidR="003A3DEC" w:rsidRPr="00120E4F">
        <w:t>ся</w:t>
      </w:r>
      <w:r w:rsidR="00A93F97">
        <w:t xml:space="preserve"> в порядке, определенном </w:t>
      </w:r>
      <w:r w:rsidR="00A93F97" w:rsidRPr="00A93F97">
        <w:t xml:space="preserve"> </w:t>
      </w:r>
      <w:r w:rsidR="00A93F97">
        <w:t xml:space="preserve">Правилами </w:t>
      </w:r>
      <w:r w:rsidR="00A93F97" w:rsidRPr="00397C64">
        <w:rPr>
          <w:rFonts w:eastAsia="Lucida Sans Unicode"/>
          <w:lang w:bidi="ru-RU"/>
        </w:rPr>
        <w:t>благоустройства территорий муниципального образования «</w:t>
      </w:r>
      <w:proofErr w:type="spellStart"/>
      <w:r w:rsidR="00A93F97" w:rsidRPr="00397C64">
        <w:rPr>
          <w:rFonts w:eastAsia="Lucida Sans Unicode"/>
          <w:lang w:bidi="ru-RU"/>
        </w:rPr>
        <w:t>Асиновское</w:t>
      </w:r>
      <w:proofErr w:type="spellEnd"/>
      <w:r w:rsidR="00A93F97" w:rsidRPr="00397C64">
        <w:rPr>
          <w:rFonts w:eastAsia="Lucida Sans Unicode"/>
          <w:lang w:bidi="ru-RU"/>
        </w:rPr>
        <w:t xml:space="preserve"> городское поселение»</w:t>
      </w:r>
      <w:r w:rsidR="00A93F97">
        <w:rPr>
          <w:rFonts w:eastAsia="Lucida Sans Unicode"/>
          <w:lang w:bidi="ru-RU"/>
        </w:rPr>
        <w:t xml:space="preserve">, утвержденных решением Совета </w:t>
      </w:r>
      <w:proofErr w:type="spellStart"/>
      <w:r w:rsidR="00A93F97">
        <w:rPr>
          <w:rFonts w:eastAsia="Lucida Sans Unicode"/>
          <w:lang w:bidi="ru-RU"/>
        </w:rPr>
        <w:t>Асиновского</w:t>
      </w:r>
      <w:proofErr w:type="spellEnd"/>
      <w:r w:rsidR="00A93F97">
        <w:rPr>
          <w:rFonts w:eastAsia="Lucida Sans Unicode"/>
          <w:lang w:bidi="ru-RU"/>
        </w:rPr>
        <w:t xml:space="preserve"> городского поселения от 19.07.2018 № 74 (далее – Правила благоустройства).</w:t>
      </w:r>
    </w:p>
    <w:p w:rsidR="00397C64" w:rsidRDefault="00397C64" w:rsidP="00397C64">
      <w:pPr>
        <w:tabs>
          <w:tab w:val="left" w:pos="2160"/>
        </w:tabs>
        <w:ind w:firstLine="709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соблюдением</w:t>
      </w:r>
      <w:r w:rsidR="00A93F97">
        <w:t xml:space="preserve"> Правил благоустройства</w:t>
      </w:r>
      <w:r>
        <w:rPr>
          <w:rFonts w:eastAsia="Lucida Sans Unicode"/>
          <w:lang w:bidi="ru-RU"/>
        </w:rPr>
        <w:t xml:space="preserve"> </w:t>
      </w:r>
      <w:r w:rsidR="00B40DD1">
        <w:rPr>
          <w:rFonts w:eastAsia="Lucida Sans Unicode"/>
          <w:lang w:bidi="ru-RU"/>
        </w:rPr>
        <w:t xml:space="preserve">осуществлялся </w:t>
      </w:r>
      <w:r w:rsidR="00B40DD1">
        <w:rPr>
          <w:rFonts w:eastAsia="Calibri"/>
          <w:lang w:eastAsia="en-US"/>
        </w:rPr>
        <w:t xml:space="preserve">Администрацией </w:t>
      </w:r>
      <w:proofErr w:type="spellStart"/>
      <w:r w:rsidR="00B40DD1">
        <w:rPr>
          <w:rFonts w:eastAsia="Calibri"/>
          <w:lang w:eastAsia="en-US"/>
        </w:rPr>
        <w:t>Асиновского</w:t>
      </w:r>
      <w:proofErr w:type="spellEnd"/>
      <w:r w:rsidR="00B40DD1">
        <w:rPr>
          <w:rFonts w:eastAsia="Calibri"/>
          <w:lang w:eastAsia="en-US"/>
        </w:rPr>
        <w:t xml:space="preserve"> городского поселения, ее уполномоченными органами и их должностными лицами в соответствии с установленным в Администрации </w:t>
      </w:r>
      <w:proofErr w:type="spellStart"/>
      <w:r w:rsidR="00B40DD1">
        <w:rPr>
          <w:rFonts w:eastAsia="Calibri"/>
          <w:lang w:eastAsia="en-US"/>
        </w:rPr>
        <w:t>Асиновского</w:t>
      </w:r>
      <w:proofErr w:type="spellEnd"/>
      <w:r w:rsidR="00B40DD1">
        <w:rPr>
          <w:rFonts w:eastAsia="Calibri"/>
          <w:lang w:eastAsia="en-US"/>
        </w:rPr>
        <w:t xml:space="preserve"> городского поселения распределением полномочий.</w:t>
      </w:r>
    </w:p>
    <w:p w:rsidR="00397C64" w:rsidRPr="00B40DD1" w:rsidRDefault="00B40DD1" w:rsidP="00B40D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Проведение контроля за соблюдением Правил благоустройства осуществлялось в форме постоянного обследования территории муниципального образования «</w:t>
      </w:r>
      <w:proofErr w:type="spellStart"/>
      <w:r>
        <w:rPr>
          <w:rFonts w:eastAsia="Calibri"/>
          <w:lang w:eastAsia="en-US"/>
        </w:rPr>
        <w:t>Асиновское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lastRenderedPageBreak/>
        <w:t>городское поселение», фиксации нарушений Правил благоустройства, установленных в ходе такого обследования, выдачи предписаний об устранении нарушений Правил благоустройства,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</w:t>
      </w:r>
      <w:proofErr w:type="gramEnd"/>
      <w:r>
        <w:rPr>
          <w:rFonts w:eastAsia="Calibri"/>
          <w:lang w:eastAsia="en-US"/>
        </w:rPr>
        <w:t>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3A3DEC" w:rsidRDefault="003A3DEC" w:rsidP="003A3DEC">
      <w:pPr>
        <w:tabs>
          <w:tab w:val="left" w:pos="2160"/>
        </w:tabs>
        <w:ind w:firstLine="709"/>
        <w:jc w:val="both"/>
      </w:pPr>
      <w:r>
        <w:t>Программа профилактики нарушений обязательных требований при осуществлении муниципального контроля</w:t>
      </w:r>
      <w:r w:rsidRPr="003A3DEC">
        <w:t xml:space="preserve"> </w:t>
      </w:r>
      <w:r w:rsidR="00B40DD1" w:rsidRPr="00AC0951">
        <w:t>в сфере благоустройства на территории муниципального образования «</w:t>
      </w:r>
      <w:proofErr w:type="spellStart"/>
      <w:r w:rsidR="00B40DD1" w:rsidRPr="00AC0951">
        <w:t>Асиновское</w:t>
      </w:r>
      <w:proofErr w:type="spellEnd"/>
      <w:r w:rsidR="00B40DD1" w:rsidRPr="00AC0951">
        <w:t xml:space="preserve"> городское поселение»</w:t>
      </w:r>
      <w:r w:rsidR="00B40DD1">
        <w:t xml:space="preserve"> </w:t>
      </w:r>
      <w:r>
        <w:t xml:space="preserve">на 2021 год не утверждалась. </w:t>
      </w:r>
    </w:p>
    <w:p w:rsidR="00E1004D" w:rsidRPr="00B40DD1" w:rsidRDefault="00195D51" w:rsidP="00B40DD1">
      <w:pPr>
        <w:tabs>
          <w:tab w:val="left" w:pos="2160"/>
        </w:tabs>
        <w:ind w:firstLine="709"/>
        <w:jc w:val="both"/>
        <w:rPr>
          <w:color w:val="000000"/>
        </w:rPr>
      </w:pPr>
      <w:r>
        <w:t>Ожидаемый результат реализации П</w:t>
      </w:r>
      <w:r w:rsidRPr="00734EF1">
        <w:t xml:space="preserve">рограммы: </w:t>
      </w:r>
      <w:r w:rsidRPr="00195D51">
        <w:t>отс</w:t>
      </w:r>
      <w:r w:rsidRPr="00734EF1">
        <w:rPr>
          <w:color w:val="000000"/>
        </w:rPr>
        <w:t xml:space="preserve">утствие нарушений, </w:t>
      </w:r>
      <w:proofErr w:type="gramStart"/>
      <w:r w:rsidRPr="00734EF1">
        <w:rPr>
          <w:color w:val="000000"/>
        </w:rPr>
        <w:t>соблюдени</w:t>
      </w:r>
      <w:r>
        <w:rPr>
          <w:color w:val="000000"/>
        </w:rPr>
        <w:t>е</w:t>
      </w:r>
      <w:proofErr w:type="gramEnd"/>
      <w:r w:rsidRPr="00734EF1">
        <w:rPr>
          <w:color w:val="000000"/>
        </w:rPr>
        <w:t xml:space="preserve"> </w:t>
      </w:r>
      <w:r>
        <w:rPr>
          <w:color w:val="000000"/>
        </w:rPr>
        <w:t>контролируемыми лицами</w:t>
      </w:r>
      <w:r w:rsidRPr="00734EF1">
        <w:rPr>
          <w:color w:val="000000"/>
        </w:rPr>
        <w:t xml:space="preserve"> обязательных требований законодательства, включая устранение причин, факторов и условий, способствующих возможному </w:t>
      </w:r>
      <w:r>
        <w:rPr>
          <w:color w:val="000000"/>
        </w:rPr>
        <w:t>причинению вреда (ущерба) охраняемым законом ценностям</w:t>
      </w:r>
      <w:r w:rsidRPr="00734EF1">
        <w:rPr>
          <w:color w:val="000000"/>
        </w:rPr>
        <w:t>.</w:t>
      </w:r>
    </w:p>
    <w:p w:rsidR="009467F9" w:rsidRPr="009E2A72" w:rsidRDefault="009467F9" w:rsidP="009467F9">
      <w:pPr>
        <w:jc w:val="both"/>
      </w:pPr>
    </w:p>
    <w:p w:rsidR="009467F9" w:rsidRPr="009E2A72" w:rsidRDefault="009467F9" w:rsidP="009467F9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Pr="009E2A72">
        <w:rPr>
          <w:rFonts w:eastAsia="Calibri"/>
          <w:b/>
          <w:lang w:eastAsia="en-US"/>
        </w:rPr>
        <w:t>.</w:t>
      </w:r>
      <w:r w:rsidRPr="009E2A72">
        <w:rPr>
          <w:b/>
        </w:rPr>
        <w:t xml:space="preserve"> </w:t>
      </w:r>
      <w:r w:rsidRPr="009E2A72">
        <w:rPr>
          <w:rFonts w:eastAsia="Calibri"/>
          <w:b/>
          <w:lang w:eastAsia="en-US"/>
        </w:rPr>
        <w:t>Цели и задачи реализации Программы</w:t>
      </w:r>
    </w:p>
    <w:p w:rsidR="009467F9" w:rsidRPr="009E2A72" w:rsidRDefault="009467F9" w:rsidP="009467F9">
      <w:pPr>
        <w:ind w:firstLine="709"/>
        <w:jc w:val="center"/>
        <w:rPr>
          <w:rFonts w:eastAsia="Calibri"/>
          <w:lang w:eastAsia="en-US"/>
        </w:rPr>
      </w:pPr>
    </w:p>
    <w:p w:rsidR="009467F9" w:rsidRPr="009E2A72" w:rsidRDefault="009467F9" w:rsidP="009467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9E2A72">
        <w:rPr>
          <w:rFonts w:eastAsia="Calibri"/>
          <w:lang w:eastAsia="en-US"/>
        </w:rPr>
        <w:t>. Целями реализации Программы являются: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Pr="009E2A72">
        <w:rPr>
          <w:rFonts w:eastAsia="Calibri"/>
        </w:rPr>
        <w:t xml:space="preserve"> предупреждение нарушений обязательных требований </w:t>
      </w:r>
      <w:r w:rsidRPr="009E2A72">
        <w:t>или требований, установленных муниципальными правовыми актами;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2)</w:t>
      </w:r>
      <w:r w:rsidRPr="009E2A72">
        <w:rPr>
          <w:rFonts w:eastAsia="Calibri"/>
        </w:rPr>
        <w:t xml:space="preserve"> предотвращение угрозы причинения, либо причинения вреда (ущерба)  </w:t>
      </w:r>
      <w:r w:rsidRPr="009E2A72">
        <w:rPr>
          <w:rFonts w:eastAsia="Calibri"/>
          <w:lang w:eastAsia="en-US"/>
        </w:rPr>
        <w:t>охраняемым законом ценностям</w:t>
      </w:r>
      <w:r w:rsidRPr="009E2A72">
        <w:rPr>
          <w:rFonts w:eastAsia="Calibri"/>
        </w:rPr>
        <w:t xml:space="preserve"> вследствие нарушений обязательных требований;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3)</w:t>
      </w:r>
      <w:r w:rsidRPr="009E2A72">
        <w:rPr>
          <w:rFonts w:eastAsia="Calibri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4)</w:t>
      </w:r>
      <w:r w:rsidRPr="009E2A72">
        <w:rPr>
          <w:rFonts w:eastAsia="Calibri"/>
        </w:rPr>
        <w:t xml:space="preserve"> формирование моделей социально ответственного, добросовестного, правового поведения контролируемых лиц;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5)</w:t>
      </w:r>
      <w:r w:rsidRPr="009E2A72">
        <w:rPr>
          <w:rFonts w:eastAsia="Calibri"/>
        </w:rPr>
        <w:t xml:space="preserve"> повышение прозрачности системы контрольно-надзорной деятельности.</w:t>
      </w:r>
    </w:p>
    <w:p w:rsidR="009467F9" w:rsidRPr="009E2A72" w:rsidRDefault="009467F9" w:rsidP="009467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9E2A72">
        <w:rPr>
          <w:rFonts w:eastAsia="Calibri"/>
          <w:lang w:eastAsia="en-US"/>
        </w:rPr>
        <w:t>. Задачами реализации Программы являются: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Pr="009E2A72">
        <w:rPr>
          <w:rFonts w:eastAsia="Calibri"/>
        </w:rPr>
        <w:t xml:space="preserve"> оценка возможной угрозы причинения, либо причинения вреда (ущерба) </w:t>
      </w:r>
      <w:r w:rsidRPr="009E2A72">
        <w:rPr>
          <w:rFonts w:eastAsia="Calibri"/>
          <w:lang w:eastAsia="en-US"/>
        </w:rPr>
        <w:t>охраняемым законом ценностям</w:t>
      </w:r>
      <w:r w:rsidRPr="009E2A72">
        <w:rPr>
          <w:rFonts w:eastAsia="Calibri"/>
        </w:rPr>
        <w:t>, выработка и реализация профилактических</w:t>
      </w:r>
      <w:r>
        <w:rPr>
          <w:rFonts w:eastAsia="Calibri"/>
        </w:rPr>
        <w:t xml:space="preserve"> </w:t>
      </w:r>
      <w:r w:rsidRPr="009E2A72">
        <w:rPr>
          <w:rFonts w:eastAsia="Calibri"/>
        </w:rPr>
        <w:t>мер, способствующих</w:t>
      </w:r>
      <w:r w:rsidR="00195D51">
        <w:rPr>
          <w:rFonts w:eastAsia="Calibri"/>
        </w:rPr>
        <w:t xml:space="preserve"> </w:t>
      </w:r>
      <w:r w:rsidRPr="009E2A72">
        <w:rPr>
          <w:rFonts w:eastAsia="Calibri"/>
        </w:rPr>
        <w:t>ее снижению;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2)</w:t>
      </w:r>
      <w:r w:rsidRPr="009E2A72">
        <w:rPr>
          <w:rFonts w:eastAsia="Calibri"/>
        </w:rPr>
        <w:t xml:space="preserve"> выявление факторов угрозы причинения, либо причинения вреда (ущерба)</w:t>
      </w:r>
      <w:r w:rsidR="00195D51">
        <w:rPr>
          <w:rFonts w:eastAsia="Calibri"/>
        </w:rPr>
        <w:t xml:space="preserve">, причин </w:t>
      </w:r>
      <w:r w:rsidRPr="009E2A72">
        <w:rPr>
          <w:rFonts w:eastAsia="Calibri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3)</w:t>
      </w:r>
      <w:r w:rsidRPr="009E2A72">
        <w:rPr>
          <w:rFonts w:eastAsia="Calibri"/>
        </w:rPr>
        <w:t xml:space="preserve">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4)</w:t>
      </w:r>
      <w:r w:rsidRPr="009E2A72">
        <w:rPr>
          <w:rFonts w:eastAsia="Calibri"/>
        </w:rPr>
        <w:t xml:space="preserve">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5)</w:t>
      </w:r>
      <w:r w:rsidRPr="009E2A72">
        <w:rPr>
          <w:rFonts w:eastAsia="Calibri"/>
        </w:rPr>
        <w:t xml:space="preserve">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6)</w:t>
      </w:r>
      <w:r w:rsidRPr="009E2A72">
        <w:rPr>
          <w:rFonts w:eastAsia="Calibri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7)</w:t>
      </w:r>
      <w:r w:rsidRPr="009E2A72">
        <w:rPr>
          <w:rFonts w:eastAsia="Calibri"/>
        </w:rPr>
        <w:t xml:space="preserve">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</w:t>
      </w:r>
      <w:r w:rsidR="00195D51">
        <w:rPr>
          <w:rFonts w:eastAsia="Calibri"/>
        </w:rPr>
        <w:t xml:space="preserve"> </w:t>
      </w:r>
      <w:r w:rsidRPr="009E2A72">
        <w:rPr>
          <w:rFonts w:eastAsia="Calibri"/>
        </w:rPr>
        <w:t>об обязательных требованиях и необходимых мерах по их исполнению;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8)</w:t>
      </w:r>
      <w:r w:rsidRPr="009E2A72">
        <w:rPr>
          <w:rFonts w:eastAsia="Calibri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9467F9" w:rsidRPr="009E2A72" w:rsidRDefault="009467F9" w:rsidP="009467F9">
      <w:pPr>
        <w:rPr>
          <w:b/>
          <w:bCs/>
          <w:highlight w:val="green"/>
        </w:rPr>
      </w:pPr>
    </w:p>
    <w:p w:rsidR="009467F9" w:rsidRPr="009E2A72" w:rsidRDefault="009467F9" w:rsidP="009467F9">
      <w:pPr>
        <w:jc w:val="center"/>
        <w:rPr>
          <w:b/>
          <w:bCs/>
        </w:rPr>
      </w:pPr>
      <w:r>
        <w:rPr>
          <w:b/>
          <w:bCs/>
        </w:rPr>
        <w:t>3</w:t>
      </w:r>
      <w:r w:rsidRPr="009E2A72">
        <w:rPr>
          <w:b/>
          <w:bCs/>
        </w:rPr>
        <w:t>. Перечень профилактических мероприятий, сроки</w:t>
      </w:r>
    </w:p>
    <w:p w:rsidR="009467F9" w:rsidRPr="009E2A72" w:rsidRDefault="009467F9" w:rsidP="009467F9">
      <w:pPr>
        <w:ind w:firstLine="567"/>
        <w:jc w:val="center"/>
        <w:rPr>
          <w:b/>
          <w:bCs/>
        </w:rPr>
      </w:pPr>
      <w:r w:rsidRPr="009E2A72">
        <w:rPr>
          <w:b/>
          <w:bCs/>
        </w:rPr>
        <w:t>(периодичность) их проведения</w:t>
      </w:r>
    </w:p>
    <w:p w:rsidR="009467F9" w:rsidRPr="009E2A72" w:rsidRDefault="009467F9" w:rsidP="009467F9">
      <w:pPr>
        <w:ind w:firstLine="567"/>
        <w:jc w:val="center"/>
        <w:rPr>
          <w:b/>
          <w:bCs/>
        </w:rPr>
      </w:pPr>
    </w:p>
    <w:p w:rsidR="009467F9" w:rsidRPr="009E2A72" w:rsidRDefault="009467F9" w:rsidP="009467F9">
      <w:pPr>
        <w:ind w:firstLine="567"/>
        <w:jc w:val="both"/>
      </w:pPr>
      <w:r>
        <w:t>4</w:t>
      </w:r>
      <w:r w:rsidRPr="009E2A72">
        <w:t xml:space="preserve">. </w:t>
      </w:r>
      <w:proofErr w:type="gramStart"/>
      <w:r w:rsidRPr="009E2A72">
        <w:t xml:space="preserve">В соответствии с Положением </w:t>
      </w:r>
      <w:r w:rsidR="00195D51" w:rsidRPr="00D25751">
        <w:t xml:space="preserve">о муниципальном контроле </w:t>
      </w:r>
      <w:r w:rsidR="00BE3D58" w:rsidRPr="00EF6C34">
        <w:t>в сфере благоустройства на территории</w:t>
      </w:r>
      <w:proofErr w:type="gramEnd"/>
      <w:r w:rsidR="00BE3D58" w:rsidRPr="00EF6C34">
        <w:t xml:space="preserve"> муниципального образования «</w:t>
      </w:r>
      <w:proofErr w:type="spellStart"/>
      <w:r w:rsidR="00BE3D58" w:rsidRPr="00EF6C34">
        <w:t>Асиновское</w:t>
      </w:r>
      <w:proofErr w:type="spellEnd"/>
      <w:r w:rsidR="00BE3D58" w:rsidRPr="00EF6C34">
        <w:t xml:space="preserve"> городское поселение»</w:t>
      </w:r>
      <w:r w:rsidRPr="009E2A72">
        <w:t xml:space="preserve">, утвержденным решением Совета </w:t>
      </w:r>
      <w:proofErr w:type="spellStart"/>
      <w:r w:rsidRPr="009E2A72">
        <w:t>Асиновского</w:t>
      </w:r>
      <w:proofErr w:type="spellEnd"/>
      <w:r w:rsidRPr="009E2A72">
        <w:t xml:space="preserve"> городского поселения</w:t>
      </w:r>
      <w:r>
        <w:t xml:space="preserve"> от 22.09.2021 № 27</w:t>
      </w:r>
      <w:r w:rsidR="00BE3D58">
        <w:t>3</w:t>
      </w:r>
      <w:r w:rsidRPr="009E2A72">
        <w:t>, проводятся следующие профилактические мероприятия:</w:t>
      </w:r>
    </w:p>
    <w:p w:rsidR="00BE3D58" w:rsidRDefault="00BE3D58" w:rsidP="00BE3D58">
      <w:pPr>
        <w:autoSpaceDE w:val="0"/>
        <w:autoSpaceDN w:val="0"/>
        <w:adjustRightInd w:val="0"/>
        <w:ind w:firstLine="539"/>
        <w:contextualSpacing/>
        <w:jc w:val="both"/>
      </w:pPr>
      <w:r>
        <w:t>1) информирование;</w:t>
      </w:r>
    </w:p>
    <w:p w:rsidR="00BE3D58" w:rsidRDefault="00BE3D58" w:rsidP="00BE3D58">
      <w:pPr>
        <w:autoSpaceDE w:val="0"/>
        <w:autoSpaceDN w:val="0"/>
        <w:adjustRightInd w:val="0"/>
        <w:ind w:firstLine="539"/>
        <w:contextualSpacing/>
        <w:jc w:val="both"/>
      </w:pPr>
      <w:r>
        <w:t>2)  консультирование;</w:t>
      </w:r>
    </w:p>
    <w:p w:rsidR="00BE3D58" w:rsidRDefault="00BE3D58" w:rsidP="00BE3D58">
      <w:pPr>
        <w:autoSpaceDE w:val="0"/>
        <w:autoSpaceDN w:val="0"/>
        <w:adjustRightInd w:val="0"/>
        <w:ind w:firstLine="539"/>
        <w:jc w:val="both"/>
      </w:pPr>
      <w:r>
        <w:t>3) иных виды профилактических мероприятий, если они определены федеральным законом о виде муниципального контроля в сфере благоустройства, общими требованиями к организации и осуществлению муниципального контроля в сфере благоустройства, утвержденными Правительством Российской Федерации.</w:t>
      </w:r>
    </w:p>
    <w:p w:rsidR="009467F9" w:rsidRPr="009E2A72" w:rsidRDefault="009467F9" w:rsidP="009467F9">
      <w:pPr>
        <w:ind w:firstLine="567"/>
        <w:jc w:val="both"/>
      </w:pPr>
      <w:r>
        <w:t>5</w:t>
      </w:r>
      <w:r w:rsidRPr="009E2A72">
        <w:t xml:space="preserve">. Перечень профилактических мероприятий с указанием сроков (периодичности) </w:t>
      </w:r>
      <w:r>
        <w:t xml:space="preserve">                    </w:t>
      </w:r>
      <w:r w:rsidRPr="009E2A72">
        <w:t>их проведения, ответственных за их осуществление</w:t>
      </w:r>
      <w:r>
        <w:t>,</w:t>
      </w:r>
      <w:r w:rsidRPr="009E2A72">
        <w:t xml:space="preserve"> указаны в приложении к Программе.</w:t>
      </w:r>
    </w:p>
    <w:p w:rsidR="009467F9" w:rsidRPr="009E2A72" w:rsidRDefault="009467F9" w:rsidP="009467F9">
      <w:pPr>
        <w:ind w:firstLine="567"/>
        <w:jc w:val="both"/>
        <w:rPr>
          <w:i/>
        </w:rPr>
      </w:pPr>
    </w:p>
    <w:p w:rsidR="009467F9" w:rsidRPr="009E2A72" w:rsidRDefault="009467F9" w:rsidP="009467F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 w:rsidRPr="009E2A72"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9467F9" w:rsidRPr="009E2A72" w:rsidRDefault="009467F9" w:rsidP="009467F9">
      <w:pPr>
        <w:jc w:val="both"/>
        <w:rPr>
          <w:rFonts w:eastAsia="Calibri"/>
          <w:lang w:eastAsia="en-US"/>
        </w:rPr>
      </w:pPr>
    </w:p>
    <w:p w:rsidR="009467F9" w:rsidRPr="009E2A72" w:rsidRDefault="009467F9" w:rsidP="009467F9">
      <w:pPr>
        <w:ind w:firstLine="567"/>
        <w:jc w:val="both"/>
        <w:rPr>
          <w:rStyle w:val="a6"/>
          <w:i w:val="0"/>
        </w:rPr>
      </w:pPr>
      <w:r>
        <w:rPr>
          <w:rStyle w:val="a6"/>
          <w:i w:val="0"/>
        </w:rPr>
        <w:t>6</w:t>
      </w:r>
      <w:r w:rsidRPr="009E2A72">
        <w:rPr>
          <w:rStyle w:val="a6"/>
          <w:i w:val="0"/>
        </w:rPr>
        <w:t>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467F9" w:rsidRPr="009E2A72" w:rsidRDefault="009467F9" w:rsidP="009467F9">
      <w:pPr>
        <w:ind w:firstLine="709"/>
        <w:jc w:val="both"/>
        <w:rPr>
          <w:rStyle w:val="a6"/>
          <w:i w:val="0"/>
        </w:rPr>
      </w:pPr>
      <w:r w:rsidRPr="009E2A72">
        <w:rPr>
          <w:rStyle w:val="a6"/>
          <w:i w:val="0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 w:rsidRPr="00707E9E">
        <w:rPr>
          <w:rStyle w:val="a6"/>
          <w:i w:val="0"/>
        </w:rPr>
        <w:t>__</w:t>
      </w:r>
      <w:r w:rsidRPr="00707E9E">
        <w:rPr>
          <w:rStyle w:val="a6"/>
          <w:i w:val="0"/>
          <w:u w:val="single"/>
        </w:rPr>
        <w:t>50</w:t>
      </w:r>
      <w:r w:rsidRPr="00707E9E">
        <w:rPr>
          <w:rStyle w:val="a6"/>
          <w:i w:val="0"/>
        </w:rPr>
        <w:t>__</w:t>
      </w:r>
      <w:r w:rsidRPr="009E2A72">
        <w:rPr>
          <w:rStyle w:val="a6"/>
          <w:i w:val="0"/>
        </w:rPr>
        <w:t xml:space="preserve"> %.</w:t>
      </w:r>
    </w:p>
    <w:p w:rsidR="009467F9" w:rsidRPr="009E2A72" w:rsidRDefault="009467F9" w:rsidP="009467F9">
      <w:pPr>
        <w:ind w:firstLine="709"/>
        <w:jc w:val="both"/>
        <w:rPr>
          <w:rStyle w:val="a6"/>
          <w:i w:val="0"/>
        </w:rPr>
      </w:pPr>
      <w:r w:rsidRPr="009E2A72">
        <w:rPr>
          <w:rStyle w:val="a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467F9" w:rsidRPr="009E2A72" w:rsidRDefault="009467F9" w:rsidP="009467F9">
      <w:pPr>
        <w:ind w:firstLine="709"/>
        <w:jc w:val="both"/>
        <w:rPr>
          <w:rStyle w:val="a6"/>
          <w:i w:val="0"/>
        </w:rPr>
      </w:pPr>
      <w:r w:rsidRPr="009E2A72">
        <w:rPr>
          <w:rStyle w:val="a6"/>
          <w:i w:val="0"/>
        </w:rPr>
        <w:t xml:space="preserve">б) доля профилактических мероприятий в объеме контрольных мероприятий - </w:t>
      </w:r>
      <w:r w:rsidRPr="00707E9E">
        <w:rPr>
          <w:rStyle w:val="a6"/>
          <w:i w:val="0"/>
        </w:rPr>
        <w:t>_</w:t>
      </w:r>
      <w:r w:rsidRPr="00707E9E">
        <w:rPr>
          <w:rStyle w:val="a6"/>
          <w:i w:val="0"/>
          <w:u w:val="single"/>
        </w:rPr>
        <w:t>50</w:t>
      </w:r>
      <w:r w:rsidRPr="00707E9E">
        <w:rPr>
          <w:rStyle w:val="a6"/>
          <w:i w:val="0"/>
        </w:rPr>
        <w:t>_</w:t>
      </w:r>
      <w:r w:rsidRPr="009E2A72">
        <w:rPr>
          <w:rStyle w:val="a6"/>
          <w:i w:val="0"/>
        </w:rPr>
        <w:t xml:space="preserve"> %.</w:t>
      </w:r>
    </w:p>
    <w:p w:rsidR="00094916" w:rsidRDefault="009467F9" w:rsidP="00094916">
      <w:pPr>
        <w:ind w:firstLine="709"/>
        <w:jc w:val="both"/>
        <w:rPr>
          <w:rStyle w:val="a6"/>
          <w:i w:val="0"/>
        </w:rPr>
      </w:pPr>
      <w:r w:rsidRPr="009E2A72">
        <w:rPr>
          <w:rStyle w:val="a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094916">
        <w:rPr>
          <w:rStyle w:val="a6"/>
          <w:i w:val="0"/>
        </w:rPr>
        <w:t>ный рост указанного показателя;</w:t>
      </w:r>
    </w:p>
    <w:p w:rsidR="00094916" w:rsidRPr="009E2A72" w:rsidRDefault="00094916" w:rsidP="00094916">
      <w:pPr>
        <w:ind w:firstLine="709"/>
        <w:jc w:val="both"/>
        <w:rPr>
          <w:rStyle w:val="a6"/>
          <w:i w:val="0"/>
        </w:rPr>
      </w:pPr>
      <w:r>
        <w:rPr>
          <w:rStyle w:val="a6"/>
          <w:i w:val="0"/>
        </w:rPr>
        <w:t xml:space="preserve">в) </w:t>
      </w:r>
      <w:r>
        <w:t>н</w:t>
      </w:r>
      <w:r w:rsidRPr="00E9009D">
        <w:t>аличие информации, обязательной к размещению, на о</w:t>
      </w:r>
      <w:r>
        <w:t>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- 100%. </w:t>
      </w:r>
    </w:p>
    <w:p w:rsidR="009467F9" w:rsidRPr="009E2A72" w:rsidRDefault="009467F9" w:rsidP="009467F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9E2A72">
        <w:rPr>
          <w:rFonts w:eastAsia="Calibri"/>
          <w:lang w:eastAsia="en-US"/>
        </w:rPr>
        <w:t xml:space="preserve">. Сведения о достижении показателей результативности и эффективности Программы включаются Администрацией </w:t>
      </w:r>
      <w:proofErr w:type="spellStart"/>
      <w:r w:rsidRPr="009E2A72">
        <w:rPr>
          <w:rFonts w:eastAsia="Calibri"/>
          <w:lang w:eastAsia="en-US"/>
        </w:rPr>
        <w:t>Асиновского</w:t>
      </w:r>
      <w:proofErr w:type="spellEnd"/>
      <w:r w:rsidRPr="009E2A72">
        <w:rPr>
          <w:rFonts w:eastAsia="Calibri"/>
          <w:lang w:eastAsia="en-US"/>
        </w:rPr>
        <w:t xml:space="preserve"> городского поселения</w:t>
      </w:r>
      <w:r>
        <w:rPr>
          <w:rFonts w:eastAsia="Calibri"/>
          <w:lang w:eastAsia="en-US"/>
        </w:rPr>
        <w:t xml:space="preserve"> </w:t>
      </w:r>
      <w:r w:rsidRPr="009E2A72">
        <w:rPr>
          <w:rFonts w:eastAsia="Calibri"/>
          <w:lang w:eastAsia="en-US"/>
        </w:rPr>
        <w:t>в состав доклада о виде муниципального контроля в соответствии со статьей</w:t>
      </w:r>
      <w:r>
        <w:rPr>
          <w:rFonts w:eastAsia="Calibri"/>
          <w:lang w:eastAsia="en-US"/>
        </w:rPr>
        <w:t xml:space="preserve"> </w:t>
      </w:r>
      <w:r w:rsidRPr="009E2A72">
        <w:rPr>
          <w:rFonts w:eastAsia="Calibri"/>
          <w:lang w:eastAsia="en-US"/>
        </w:rPr>
        <w:t>30 Федерального закона</w:t>
      </w:r>
      <w:r w:rsidRPr="00B07EE9">
        <w:t xml:space="preserve"> </w:t>
      </w:r>
      <w:r>
        <w:t>от 31 июля 2020 года № 248-ФЗ</w:t>
      </w:r>
      <w:r w:rsidRPr="009E2A72">
        <w:rPr>
          <w:rFonts w:eastAsia="Calibri"/>
          <w:lang w:eastAsia="en-US"/>
        </w:rPr>
        <w:t xml:space="preserve"> «О государственном контроле (надзоре) и муниципальном контроле в Российской Федерации». </w:t>
      </w: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1004D" w:rsidRDefault="00E1004D" w:rsidP="009467F9">
      <w:pPr>
        <w:jc w:val="both"/>
        <w:rPr>
          <w:b/>
          <w:bCs/>
          <w:sz w:val="28"/>
          <w:szCs w:val="28"/>
        </w:rPr>
      </w:pPr>
    </w:p>
    <w:p w:rsidR="00BE3D58" w:rsidRDefault="00BE3D58" w:rsidP="009467F9">
      <w:pPr>
        <w:jc w:val="both"/>
        <w:rPr>
          <w:b/>
          <w:bCs/>
          <w:sz w:val="28"/>
          <w:szCs w:val="28"/>
        </w:rPr>
      </w:pPr>
    </w:p>
    <w:p w:rsidR="00877442" w:rsidRDefault="00877442" w:rsidP="009467F9">
      <w:pPr>
        <w:jc w:val="both"/>
        <w:rPr>
          <w:b/>
          <w:bCs/>
          <w:sz w:val="28"/>
          <w:szCs w:val="28"/>
        </w:rPr>
      </w:pPr>
    </w:p>
    <w:p w:rsidR="00877442" w:rsidRDefault="00877442" w:rsidP="009467F9">
      <w:pPr>
        <w:jc w:val="both"/>
        <w:rPr>
          <w:b/>
          <w:bCs/>
          <w:sz w:val="28"/>
          <w:szCs w:val="28"/>
        </w:rPr>
      </w:pPr>
    </w:p>
    <w:p w:rsidR="009467F9" w:rsidRDefault="009467F9" w:rsidP="009467F9">
      <w:pPr>
        <w:jc w:val="both"/>
        <w:rPr>
          <w:b/>
          <w:bCs/>
          <w:sz w:val="28"/>
          <w:szCs w:val="28"/>
        </w:rPr>
      </w:pPr>
    </w:p>
    <w:p w:rsidR="00BE3D58" w:rsidRDefault="009467F9" w:rsidP="00BE3D58">
      <w:pPr>
        <w:ind w:left="6237" w:right="-5"/>
        <w:jc w:val="right"/>
        <w:rPr>
          <w:sz w:val="20"/>
          <w:szCs w:val="20"/>
        </w:rPr>
      </w:pPr>
      <w:r w:rsidRPr="00BE3D58">
        <w:rPr>
          <w:sz w:val="20"/>
          <w:szCs w:val="20"/>
        </w:rPr>
        <w:lastRenderedPageBreak/>
        <w:t>Приложение</w:t>
      </w:r>
    </w:p>
    <w:p w:rsidR="00BE3D58" w:rsidRPr="00BE3D58" w:rsidRDefault="009467F9" w:rsidP="00BE3D58">
      <w:pPr>
        <w:ind w:left="6237" w:right="-5"/>
        <w:jc w:val="right"/>
        <w:rPr>
          <w:sz w:val="20"/>
          <w:szCs w:val="20"/>
        </w:rPr>
      </w:pPr>
      <w:r w:rsidRPr="00BE3D58">
        <w:rPr>
          <w:sz w:val="20"/>
          <w:szCs w:val="20"/>
        </w:rPr>
        <w:t xml:space="preserve"> к Программе</w:t>
      </w:r>
      <w:r w:rsidRPr="00BE3D58">
        <w:rPr>
          <w:rFonts w:eastAsia="Calibri"/>
          <w:sz w:val="20"/>
          <w:szCs w:val="20"/>
        </w:rPr>
        <w:t xml:space="preserve"> </w:t>
      </w:r>
      <w:r w:rsidR="00BE3D58" w:rsidRPr="00BE3D58">
        <w:rPr>
          <w:bCs/>
          <w:sz w:val="20"/>
          <w:szCs w:val="20"/>
        </w:rPr>
        <w:t xml:space="preserve">профилактики рисков причинения вреда (ущерба) охраняемым законам ценностям при осуществлении </w:t>
      </w:r>
      <w:r w:rsidR="00BE3D58" w:rsidRPr="00BE3D58">
        <w:rPr>
          <w:sz w:val="20"/>
          <w:szCs w:val="20"/>
        </w:rPr>
        <w:t>муниципального контроля в сфере благоустройства на территории муниципального образования «</w:t>
      </w:r>
      <w:proofErr w:type="spellStart"/>
      <w:r w:rsidR="00BE3D58" w:rsidRPr="00BE3D58">
        <w:rPr>
          <w:sz w:val="20"/>
          <w:szCs w:val="20"/>
        </w:rPr>
        <w:t>Асиновское</w:t>
      </w:r>
      <w:proofErr w:type="spellEnd"/>
      <w:r w:rsidR="00BE3D58" w:rsidRPr="00BE3D58">
        <w:rPr>
          <w:sz w:val="20"/>
          <w:szCs w:val="20"/>
        </w:rPr>
        <w:t xml:space="preserve"> городское поселение»</w:t>
      </w:r>
      <w:r w:rsidR="00BE3D58" w:rsidRPr="00BE3D58">
        <w:rPr>
          <w:bCs/>
          <w:sz w:val="20"/>
          <w:szCs w:val="20"/>
        </w:rPr>
        <w:t xml:space="preserve"> на 2022 год</w:t>
      </w:r>
    </w:p>
    <w:p w:rsidR="009467F9" w:rsidRPr="00E1004D" w:rsidRDefault="009467F9" w:rsidP="00BE3D58">
      <w:pPr>
        <w:ind w:left="6521"/>
        <w:jc w:val="right"/>
        <w:rPr>
          <w:rFonts w:eastAsia="Calibri"/>
          <w:sz w:val="20"/>
          <w:szCs w:val="20"/>
        </w:rPr>
      </w:pPr>
    </w:p>
    <w:p w:rsidR="009467F9" w:rsidRDefault="009467F9" w:rsidP="009467F9">
      <w:pPr>
        <w:rPr>
          <w:b/>
          <w:bCs/>
          <w:sz w:val="28"/>
          <w:szCs w:val="28"/>
        </w:rPr>
      </w:pPr>
    </w:p>
    <w:p w:rsidR="009467F9" w:rsidRPr="009E2A72" w:rsidRDefault="009467F9" w:rsidP="009467F9">
      <w:pPr>
        <w:jc w:val="center"/>
        <w:rPr>
          <w:b/>
          <w:bCs/>
        </w:rPr>
      </w:pPr>
      <w:r w:rsidRPr="009E2A72">
        <w:rPr>
          <w:b/>
          <w:bCs/>
        </w:rPr>
        <w:t xml:space="preserve">Перечень профилактических мероприятий, </w:t>
      </w:r>
    </w:p>
    <w:p w:rsidR="009467F9" w:rsidRPr="009E2A72" w:rsidRDefault="009467F9" w:rsidP="009467F9">
      <w:pPr>
        <w:jc w:val="center"/>
        <w:rPr>
          <w:b/>
          <w:bCs/>
        </w:rPr>
      </w:pPr>
      <w:r w:rsidRPr="009E2A72">
        <w:rPr>
          <w:b/>
          <w:bCs/>
        </w:rPr>
        <w:t>сроки (периодичность) их проведения</w:t>
      </w:r>
    </w:p>
    <w:p w:rsidR="009467F9" w:rsidRPr="0015509B" w:rsidRDefault="009467F9" w:rsidP="009467F9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402"/>
        <w:gridCol w:w="2977"/>
        <w:gridCol w:w="1276"/>
      </w:tblGrid>
      <w:tr w:rsidR="009467F9" w:rsidRPr="009E2A72" w:rsidTr="00E1004D">
        <w:trPr>
          <w:trHeight w:val="1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9E2A72" w:rsidRDefault="009467F9" w:rsidP="006758B9">
            <w:pPr>
              <w:pStyle w:val="Default"/>
              <w:tabs>
                <w:tab w:val="left" w:pos="708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A7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 w:rsidRPr="009E2A72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ind w:firstLine="36"/>
              <w:jc w:val="center"/>
              <w:rPr>
                <w:rFonts w:eastAsia="Calibri"/>
              </w:rPr>
            </w:pPr>
            <w:r w:rsidRPr="009E2A72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F9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A72">
              <w:rPr>
                <w:b/>
              </w:rPr>
              <w:t xml:space="preserve">Подразделение и (или) должностные лица Администрации </w:t>
            </w:r>
            <w:proofErr w:type="spellStart"/>
            <w:r w:rsidRPr="009E2A72">
              <w:rPr>
                <w:b/>
              </w:rPr>
              <w:t>Асиновского</w:t>
            </w:r>
            <w:proofErr w:type="spellEnd"/>
            <w:r w:rsidRPr="009E2A72">
              <w:rPr>
                <w:b/>
              </w:rPr>
              <w:t xml:space="preserve"> городского поселения</w:t>
            </w:r>
            <w:r>
              <w:rPr>
                <w:b/>
              </w:rPr>
              <w:t xml:space="preserve"> ответственные</w:t>
            </w:r>
          </w:p>
          <w:p w:rsidR="009467F9" w:rsidRPr="009E2A72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A72">
              <w:rPr>
                <w:b/>
              </w:rPr>
              <w:t>за реализацию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 w:rsidRPr="009E2A72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9467F9" w:rsidRPr="009E2A72" w:rsidTr="00E1004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  <w:r w:rsidRPr="009E2A72">
              <w:rPr>
                <w:rFonts w:eastAsia="Calibri"/>
              </w:rPr>
              <w:t>1.</w:t>
            </w:r>
          </w:p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ind w:firstLine="8"/>
              <w:jc w:val="both"/>
              <w:rPr>
                <w:rFonts w:eastAsia="Calibri"/>
              </w:rPr>
            </w:pPr>
            <w:r w:rsidRPr="009E2A72">
              <w:rPr>
                <w:rFonts w:eastAsia="Calibri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  <w:r w:rsidRPr="009E2A72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F9" w:rsidRPr="009E2A72" w:rsidRDefault="00BE3D58" w:rsidP="00094916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>
              <w:t>Начальник</w:t>
            </w:r>
            <w:r w:rsidR="00E1004D" w:rsidRPr="00EC0426">
              <w:t xml:space="preserve"> </w:t>
            </w:r>
            <w:r w:rsidR="00E1004D">
              <w:t>отдела благоустройства</w:t>
            </w:r>
            <w:r w:rsidR="00094916">
              <w:t xml:space="preserve"> </w:t>
            </w:r>
            <w:r w:rsidR="00E1004D">
              <w:t xml:space="preserve">и </w:t>
            </w:r>
            <w:r w:rsidR="00094916">
              <w:t xml:space="preserve"> </w:t>
            </w:r>
            <w:r w:rsidR="00E1004D">
              <w:t>дорожной дея</w:t>
            </w:r>
            <w:r w:rsidR="00094916">
              <w:t xml:space="preserve">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F9" w:rsidRPr="009E2A72" w:rsidRDefault="009467F9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 w:rsidRPr="009E2A72">
              <w:rPr>
                <w:rFonts w:eastAsia="Calibri"/>
              </w:rPr>
              <w:t>По мере необходимости в течение года</w:t>
            </w:r>
          </w:p>
        </w:tc>
      </w:tr>
      <w:tr w:rsidR="009467F9" w:rsidRPr="009E2A72" w:rsidTr="00E1004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7F9" w:rsidRPr="009E2A72" w:rsidRDefault="009467F9" w:rsidP="006758B9">
            <w:pPr>
              <w:tabs>
                <w:tab w:val="left" w:pos="7088"/>
              </w:tabs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7F9" w:rsidRPr="009E2A72" w:rsidRDefault="009467F9" w:rsidP="006758B9">
            <w:pPr>
              <w:pStyle w:val="Default"/>
              <w:tabs>
                <w:tab w:val="left" w:pos="7088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  <w:r w:rsidRPr="009E2A72">
              <w:rPr>
                <w:rFonts w:eastAsia="Calibri"/>
              </w:rPr>
              <w:t xml:space="preserve">Публикация на сайте </w:t>
            </w:r>
            <w:r w:rsidR="00E1004D">
              <w:rPr>
                <w:rFonts w:eastAsia="Calibri"/>
              </w:rPr>
              <w:t>муниципального образования «</w:t>
            </w:r>
            <w:proofErr w:type="spellStart"/>
            <w:r w:rsidR="00E1004D">
              <w:rPr>
                <w:rFonts w:eastAsia="Calibri"/>
              </w:rPr>
              <w:t>Асиновское</w:t>
            </w:r>
            <w:proofErr w:type="spellEnd"/>
            <w:r w:rsidR="00E1004D">
              <w:rPr>
                <w:rFonts w:eastAsia="Calibri"/>
              </w:rPr>
              <w:t xml:space="preserve"> городское поселение» </w:t>
            </w:r>
            <w:r w:rsidRPr="009E2A72">
              <w:rPr>
                <w:rFonts w:eastAsia="Calibri"/>
              </w:rPr>
              <w:t xml:space="preserve">руководств по соблюдению обязательных требований при направлении их в адрес Администрации </w:t>
            </w:r>
            <w:proofErr w:type="spellStart"/>
            <w:r w:rsidRPr="009E2A72">
              <w:rPr>
                <w:rFonts w:eastAsia="Calibri"/>
              </w:rPr>
              <w:t>Асиновского</w:t>
            </w:r>
            <w:proofErr w:type="spellEnd"/>
            <w:r w:rsidRPr="009E2A72">
              <w:rPr>
                <w:rFonts w:eastAsia="Calibri"/>
              </w:rPr>
              <w:t xml:space="preserve"> городского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F9" w:rsidRPr="009E2A72" w:rsidRDefault="00BE3D58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>
              <w:t>Начальник</w:t>
            </w:r>
            <w:r w:rsidR="00094916" w:rsidRPr="00EC0426">
              <w:t xml:space="preserve"> </w:t>
            </w:r>
            <w:r w:rsidR="00094916">
              <w:t>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F9" w:rsidRPr="009E2A72" w:rsidRDefault="009467F9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 w:rsidRPr="009E2A72">
              <w:rPr>
                <w:rFonts w:eastAsia="Calibri"/>
              </w:rPr>
              <w:t>По мере поступления</w:t>
            </w:r>
          </w:p>
        </w:tc>
      </w:tr>
      <w:tr w:rsidR="009467F9" w:rsidRPr="009E2A72" w:rsidTr="00E1004D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9E2A72">
              <w:t xml:space="preserve">Размещение и поддержание в актуальном состоянии на официальном сайте </w:t>
            </w:r>
            <w:r w:rsidR="00E1004D">
              <w:t>муниципального образования «</w:t>
            </w:r>
            <w:proofErr w:type="spellStart"/>
            <w:r w:rsidR="00E1004D">
              <w:t>Асиновское</w:t>
            </w:r>
            <w:proofErr w:type="spellEnd"/>
            <w:r w:rsidR="00E1004D">
              <w:t xml:space="preserve"> городское поселение» </w:t>
            </w:r>
            <w:r w:rsidRPr="009E2A72">
              <w:t xml:space="preserve">информации, </w:t>
            </w:r>
            <w:r w:rsidR="00E1004D">
              <w:t xml:space="preserve">перечень которой предусмотрен пунктом </w:t>
            </w:r>
            <w:r w:rsidRPr="009E2A72">
              <w:t xml:space="preserve"> </w:t>
            </w:r>
            <w:r w:rsidR="00BE3D58">
              <w:t>21</w:t>
            </w:r>
            <w:r w:rsidRPr="009E2A72">
              <w:t xml:space="preserve"> Положения </w:t>
            </w:r>
            <w:r w:rsidR="00BE3D58" w:rsidRPr="00D25751">
              <w:t xml:space="preserve">о муниципальном контроле </w:t>
            </w:r>
            <w:r w:rsidR="00BE3D58" w:rsidRPr="00EF6C34">
              <w:t>в сфере благоустройства на территории муниципального образования «</w:t>
            </w:r>
            <w:proofErr w:type="spellStart"/>
            <w:r w:rsidR="00BE3D58" w:rsidRPr="00EF6C34">
              <w:t>Асиновское</w:t>
            </w:r>
            <w:proofErr w:type="spellEnd"/>
            <w:r w:rsidR="00BE3D58" w:rsidRPr="00EF6C34">
              <w:t xml:space="preserve"> городское поселение»</w:t>
            </w:r>
            <w:r w:rsidRPr="009E2A72">
              <w:t xml:space="preserve">, утвержденным решением </w:t>
            </w:r>
            <w:r w:rsidRPr="009E2A72">
              <w:lastRenderedPageBreak/>
              <w:t xml:space="preserve">Совета </w:t>
            </w:r>
            <w:proofErr w:type="spellStart"/>
            <w:r w:rsidRPr="009E2A72">
              <w:t>Асиновского</w:t>
            </w:r>
            <w:proofErr w:type="spellEnd"/>
            <w:r w:rsidRPr="009E2A72">
              <w:t xml:space="preserve"> городского поселения</w:t>
            </w:r>
            <w:r>
              <w:t xml:space="preserve"> от 22.09.2021 № 27</w:t>
            </w:r>
            <w:r w:rsidR="00BE3D58">
              <w:t>3</w:t>
            </w:r>
          </w:p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7F9" w:rsidRPr="009E2A72" w:rsidRDefault="00BE3D58" w:rsidP="00BE3D58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>
              <w:lastRenderedPageBreak/>
              <w:t xml:space="preserve">Начальник </w:t>
            </w:r>
            <w:r w:rsidR="00094916">
              <w:t>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 w:rsidRPr="009E2A72">
              <w:rPr>
                <w:rFonts w:eastAsia="Calibri"/>
              </w:rPr>
              <w:t>По мере обновления</w:t>
            </w:r>
          </w:p>
        </w:tc>
      </w:tr>
      <w:tr w:rsidR="009467F9" w:rsidRPr="009E2A72" w:rsidTr="00E1004D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606FD9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606FD9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606FD9" w:rsidRDefault="009467F9" w:rsidP="006758B9">
            <w:pPr>
              <w:tabs>
                <w:tab w:val="left" w:pos="7088"/>
              </w:tabs>
              <w:ind w:firstLine="34"/>
              <w:jc w:val="both"/>
              <w:rPr>
                <w:rFonts w:eastAsia="Calibri"/>
              </w:rPr>
            </w:pPr>
            <w:r w:rsidRPr="00606FD9">
              <w:rPr>
                <w:rFonts w:eastAsia="Calibri"/>
              </w:rPr>
              <w:t>Консультирование</w:t>
            </w:r>
          </w:p>
          <w:p w:rsidR="009467F9" w:rsidRPr="00606FD9" w:rsidRDefault="009467F9" w:rsidP="006758B9">
            <w:pPr>
              <w:tabs>
                <w:tab w:val="left" w:pos="7088"/>
              </w:tabs>
              <w:ind w:firstLine="34"/>
              <w:jc w:val="both"/>
              <w:rPr>
                <w:rFonts w:eastAsia="Calibri"/>
              </w:rPr>
            </w:pPr>
          </w:p>
          <w:p w:rsidR="009467F9" w:rsidRPr="00606FD9" w:rsidRDefault="009467F9" w:rsidP="006758B9">
            <w:pPr>
              <w:tabs>
                <w:tab w:val="left" w:pos="7088"/>
              </w:tabs>
              <w:ind w:firstLine="34"/>
              <w:jc w:val="both"/>
              <w:rPr>
                <w:rFonts w:eastAsia="Calibri"/>
              </w:rPr>
            </w:pPr>
          </w:p>
          <w:p w:rsidR="009467F9" w:rsidRPr="00606FD9" w:rsidRDefault="009467F9" w:rsidP="006758B9">
            <w:pPr>
              <w:tabs>
                <w:tab w:val="left" w:pos="7088"/>
              </w:tabs>
              <w:ind w:firstLine="34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606FD9" w:rsidRDefault="009467F9" w:rsidP="006758B9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adjustRightInd w:val="0"/>
              <w:ind w:firstLine="34"/>
              <w:jc w:val="both"/>
              <w:rPr>
                <w:i/>
                <w:spacing w:val="1"/>
              </w:rPr>
            </w:pPr>
            <w:r w:rsidRPr="00606FD9">
              <w:rPr>
                <w:rFonts w:eastAsia="Calibri"/>
              </w:rPr>
              <w:t>Проведение должностными лицами Администрации</w:t>
            </w:r>
            <w:r w:rsidRPr="00606FD9">
              <w:rPr>
                <w:rFonts w:eastAsia="Calibri"/>
                <w:i/>
              </w:rPr>
              <w:t xml:space="preserve"> </w:t>
            </w:r>
            <w:proofErr w:type="spellStart"/>
            <w:r w:rsidRPr="00606FD9">
              <w:rPr>
                <w:rFonts w:eastAsia="Calibri"/>
              </w:rPr>
              <w:t>Асиновского</w:t>
            </w:r>
            <w:proofErr w:type="spellEnd"/>
            <w:r w:rsidRPr="00606FD9">
              <w:rPr>
                <w:rFonts w:eastAsia="Calibri"/>
              </w:rPr>
              <w:t xml:space="preserve"> городского поселения консультаций</w:t>
            </w:r>
            <w:r w:rsidRPr="00606FD9">
              <w:rPr>
                <w:spacing w:val="1"/>
              </w:rPr>
              <w:t xml:space="preserve"> по вопросам, связанным                          с организацией и осуществлением муниципального</w:t>
            </w:r>
            <w:r w:rsidR="001931AB">
              <w:rPr>
                <w:spacing w:val="1"/>
              </w:rPr>
              <w:t xml:space="preserve"> контроля</w:t>
            </w:r>
            <w:r w:rsidRPr="00606FD9">
              <w:rPr>
                <w:spacing w:val="1"/>
              </w:rPr>
              <w:t xml:space="preserve"> </w:t>
            </w:r>
            <w:r w:rsidR="00BE3D58" w:rsidRPr="00EF6C34">
              <w:t>в сфере благоустройства на территории муниципального образования «</w:t>
            </w:r>
            <w:proofErr w:type="spellStart"/>
            <w:r w:rsidR="00BE3D58" w:rsidRPr="00EF6C34">
              <w:t>Асиновское</w:t>
            </w:r>
            <w:proofErr w:type="spellEnd"/>
            <w:r w:rsidR="00BE3D58" w:rsidRPr="00EF6C34">
              <w:t xml:space="preserve"> городское поселение»</w:t>
            </w:r>
            <w:r w:rsidRPr="00606FD9">
              <w:rPr>
                <w:spacing w:val="1"/>
              </w:rPr>
              <w:t>, а также по порядку осуществления профилактических, контрольных (надзорных) мероприятий.</w:t>
            </w:r>
            <w:r w:rsidRPr="00606FD9">
              <w:rPr>
                <w:i/>
                <w:spacing w:val="1"/>
              </w:rPr>
              <w:t xml:space="preserve"> </w:t>
            </w:r>
            <w:r w:rsidRPr="00606FD9">
              <w:t>Консультирование осуществляется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9467F9" w:rsidRPr="00606FD9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7F9" w:rsidRPr="00606FD9" w:rsidRDefault="00BE3D58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Начальник</w:t>
            </w:r>
            <w:r w:rsidR="00094916" w:rsidRPr="00EC0426">
              <w:t xml:space="preserve"> </w:t>
            </w:r>
            <w:r w:rsidR="00094916">
              <w:t>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606FD9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6FD9">
              <w:rPr>
                <w:rFonts w:eastAsia="Calibri"/>
              </w:rPr>
              <w:t>В течение года (при наличии оснований)</w:t>
            </w:r>
          </w:p>
          <w:p w:rsidR="009467F9" w:rsidRPr="00606FD9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9467F9" w:rsidRPr="009E2A72" w:rsidRDefault="009467F9" w:rsidP="009467F9">
      <w:pPr>
        <w:tabs>
          <w:tab w:val="left" w:pos="7088"/>
        </w:tabs>
        <w:jc w:val="both"/>
        <w:rPr>
          <w:rFonts w:eastAsia="Calibri"/>
          <w:lang w:eastAsia="en-US"/>
        </w:rPr>
      </w:pPr>
    </w:p>
    <w:p w:rsidR="00D25751" w:rsidRDefault="00D25751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5F6643" w:rsidRDefault="005F6643" w:rsidP="00C2279C">
      <w:pPr>
        <w:ind w:firstLine="709"/>
      </w:pPr>
    </w:p>
    <w:p w:rsidR="005F6643" w:rsidRPr="00175465" w:rsidRDefault="005F6643" w:rsidP="005F6643">
      <w:pPr>
        <w:rPr>
          <w:sz w:val="20"/>
          <w:szCs w:val="20"/>
        </w:rPr>
      </w:pPr>
    </w:p>
    <w:p w:rsidR="005F6643" w:rsidRDefault="005F6643" w:rsidP="00877442">
      <w:bookmarkStart w:id="0" w:name="_GoBack"/>
      <w:bookmarkEnd w:id="0"/>
    </w:p>
    <w:sectPr w:rsidR="005F6643" w:rsidSect="0052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7C5"/>
    <w:multiLevelType w:val="hybridMultilevel"/>
    <w:tmpl w:val="3B1C189A"/>
    <w:lvl w:ilvl="0" w:tplc="9EB62C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319"/>
    <w:multiLevelType w:val="hybridMultilevel"/>
    <w:tmpl w:val="AE486C08"/>
    <w:lvl w:ilvl="0" w:tplc="E9C4AC40">
      <w:start w:val="1"/>
      <w:numFmt w:val="decimal"/>
      <w:lvlText w:val="%1)"/>
      <w:lvlJc w:val="left"/>
      <w:pPr>
        <w:ind w:left="2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6" w:hanging="360"/>
      </w:pPr>
    </w:lvl>
    <w:lvl w:ilvl="2" w:tplc="0419001B" w:tentative="1">
      <w:start w:val="1"/>
      <w:numFmt w:val="lowerRoman"/>
      <w:lvlText w:val="%3."/>
      <w:lvlJc w:val="right"/>
      <w:pPr>
        <w:ind w:left="3456" w:hanging="180"/>
      </w:pPr>
    </w:lvl>
    <w:lvl w:ilvl="3" w:tplc="0419000F" w:tentative="1">
      <w:start w:val="1"/>
      <w:numFmt w:val="decimal"/>
      <w:lvlText w:val="%4."/>
      <w:lvlJc w:val="left"/>
      <w:pPr>
        <w:ind w:left="4176" w:hanging="360"/>
      </w:pPr>
    </w:lvl>
    <w:lvl w:ilvl="4" w:tplc="04190019" w:tentative="1">
      <w:start w:val="1"/>
      <w:numFmt w:val="lowerLetter"/>
      <w:lvlText w:val="%5."/>
      <w:lvlJc w:val="left"/>
      <w:pPr>
        <w:ind w:left="4896" w:hanging="360"/>
      </w:pPr>
    </w:lvl>
    <w:lvl w:ilvl="5" w:tplc="0419001B" w:tentative="1">
      <w:start w:val="1"/>
      <w:numFmt w:val="lowerRoman"/>
      <w:lvlText w:val="%6."/>
      <w:lvlJc w:val="right"/>
      <w:pPr>
        <w:ind w:left="5616" w:hanging="180"/>
      </w:pPr>
    </w:lvl>
    <w:lvl w:ilvl="6" w:tplc="0419000F" w:tentative="1">
      <w:start w:val="1"/>
      <w:numFmt w:val="decimal"/>
      <w:lvlText w:val="%7."/>
      <w:lvlJc w:val="left"/>
      <w:pPr>
        <w:ind w:left="6336" w:hanging="360"/>
      </w:pPr>
    </w:lvl>
    <w:lvl w:ilvl="7" w:tplc="04190019" w:tentative="1">
      <w:start w:val="1"/>
      <w:numFmt w:val="lowerLetter"/>
      <w:lvlText w:val="%8."/>
      <w:lvlJc w:val="left"/>
      <w:pPr>
        <w:ind w:left="7056" w:hanging="360"/>
      </w:pPr>
    </w:lvl>
    <w:lvl w:ilvl="8" w:tplc="041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4832750A"/>
    <w:multiLevelType w:val="hybridMultilevel"/>
    <w:tmpl w:val="6F9E9C74"/>
    <w:lvl w:ilvl="0" w:tplc="FFD06956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BE5A2B"/>
    <w:multiLevelType w:val="hybridMultilevel"/>
    <w:tmpl w:val="C4604800"/>
    <w:lvl w:ilvl="0" w:tplc="6826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C05"/>
    <w:rsid w:val="00025FF3"/>
    <w:rsid w:val="00094916"/>
    <w:rsid w:val="00192C05"/>
    <w:rsid w:val="001931AB"/>
    <w:rsid w:val="00195D51"/>
    <w:rsid w:val="001C6DBC"/>
    <w:rsid w:val="001D293F"/>
    <w:rsid w:val="001E7B7A"/>
    <w:rsid w:val="001F276B"/>
    <w:rsid w:val="002D2593"/>
    <w:rsid w:val="003576C2"/>
    <w:rsid w:val="00392DE0"/>
    <w:rsid w:val="00397C64"/>
    <w:rsid w:val="003A3DEC"/>
    <w:rsid w:val="00434C1C"/>
    <w:rsid w:val="005212ED"/>
    <w:rsid w:val="005671B5"/>
    <w:rsid w:val="005C5804"/>
    <w:rsid w:val="005F6643"/>
    <w:rsid w:val="0061374C"/>
    <w:rsid w:val="006758B9"/>
    <w:rsid w:val="00826DB1"/>
    <w:rsid w:val="00871216"/>
    <w:rsid w:val="00877442"/>
    <w:rsid w:val="009467F9"/>
    <w:rsid w:val="009A7CAB"/>
    <w:rsid w:val="00A87B58"/>
    <w:rsid w:val="00A93F97"/>
    <w:rsid w:val="00AC0951"/>
    <w:rsid w:val="00B302FB"/>
    <w:rsid w:val="00B40DD1"/>
    <w:rsid w:val="00B63311"/>
    <w:rsid w:val="00B72B1F"/>
    <w:rsid w:val="00BB48BF"/>
    <w:rsid w:val="00BE3D58"/>
    <w:rsid w:val="00C2279C"/>
    <w:rsid w:val="00C602CE"/>
    <w:rsid w:val="00CE4E08"/>
    <w:rsid w:val="00D25751"/>
    <w:rsid w:val="00D55BC7"/>
    <w:rsid w:val="00DD752A"/>
    <w:rsid w:val="00E1004D"/>
    <w:rsid w:val="00E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2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279C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qFormat/>
    <w:rsid w:val="00C2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C22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4">
    <w:name w:val="Hyperlink"/>
    <w:uiPriority w:val="99"/>
    <w:unhideWhenUsed/>
    <w:rsid w:val="00BB48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48BF"/>
    <w:pPr>
      <w:ind w:left="720"/>
      <w:contextualSpacing/>
    </w:pPr>
  </w:style>
  <w:style w:type="paragraph" w:customStyle="1" w:styleId="Default">
    <w:name w:val="Default"/>
    <w:rsid w:val="009467F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6">
    <w:name w:val="Emphasis"/>
    <w:qFormat/>
    <w:rsid w:val="009467F9"/>
    <w:rPr>
      <w:i/>
      <w:iCs/>
    </w:rPr>
  </w:style>
  <w:style w:type="character" w:customStyle="1" w:styleId="6">
    <w:name w:val="Основной текст (6)_"/>
    <w:link w:val="60"/>
    <w:rsid w:val="009467F9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67F9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8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8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2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279C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qFormat/>
    <w:rsid w:val="00C2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C22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4">
    <w:name w:val="Hyperlink"/>
    <w:uiPriority w:val="99"/>
    <w:unhideWhenUsed/>
    <w:rsid w:val="00BB48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E5616-2D44-4EC8-9632-A3301FD6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2021-12-01T01:48:00Z</cp:lastPrinted>
  <dcterms:created xsi:type="dcterms:W3CDTF">2021-11-28T10:41:00Z</dcterms:created>
  <dcterms:modified xsi:type="dcterms:W3CDTF">2021-12-01T01:55:00Z</dcterms:modified>
</cp:coreProperties>
</file>