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4241B0" w:rsidRPr="008B2E7F" w:rsidRDefault="004241B0" w:rsidP="008B2E7F">
      <w:pPr>
        <w:pStyle w:val="1"/>
        <w:jc w:val="center"/>
        <w:rPr>
          <w:i/>
          <w:u w:val="single"/>
        </w:rPr>
      </w:pPr>
      <w:r w:rsidRPr="008B2E7F">
        <w:rPr>
          <w:i/>
          <w:u w:val="single"/>
        </w:rPr>
        <w:t>Почему на индивидуальном лицевом счете нет актуальной информации о стаже за 2020 год?</w:t>
      </w:r>
    </w:p>
    <w:p w:rsidR="004241B0" w:rsidRDefault="004241B0" w:rsidP="004241B0"/>
    <w:p w:rsidR="004241B0" w:rsidRDefault="008B2E7F" w:rsidP="004241B0">
      <w:r>
        <w:t xml:space="preserve">09.03.2021 </w:t>
      </w:r>
    </w:p>
    <w:p w:rsidR="008B2E7F" w:rsidRDefault="004241B0" w:rsidP="008B2E7F">
      <w:pPr>
        <w:pStyle w:val="af"/>
        <w:ind w:firstLine="708"/>
        <w:jc w:val="both"/>
        <w:rPr>
          <w:sz w:val="26"/>
          <w:szCs w:val="26"/>
        </w:rPr>
      </w:pPr>
      <w:r w:rsidRPr="008B2E7F">
        <w:rPr>
          <w:sz w:val="26"/>
          <w:szCs w:val="26"/>
        </w:rPr>
        <w:t xml:space="preserve">В феврале к специалистам </w:t>
      </w:r>
      <w:proofErr w:type="spellStart"/>
      <w:proofErr w:type="gramStart"/>
      <w:r w:rsidRPr="008B2E7F">
        <w:rPr>
          <w:sz w:val="26"/>
          <w:szCs w:val="26"/>
        </w:rPr>
        <w:t>контакт-центра</w:t>
      </w:r>
      <w:proofErr w:type="spellEnd"/>
      <w:proofErr w:type="gramEnd"/>
      <w:r w:rsidRPr="008B2E7F">
        <w:rPr>
          <w:sz w:val="26"/>
          <w:szCs w:val="26"/>
        </w:rPr>
        <w:t xml:space="preserve"> ОПФР по Томской области на единый многоканальный телефон горячей линии 8-800-600-04-17 поступил немало звонков от жителей региона по разным вопросам, один из них от Ирины А. из Стрежевого: "</w:t>
      </w:r>
      <w:r w:rsidRPr="008B2E7F">
        <w:rPr>
          <w:i/>
          <w:sz w:val="26"/>
          <w:szCs w:val="26"/>
        </w:rPr>
        <w:t>Ежегодно я захожу в личный кабинет гражданина на официальном сайте ПФР (</w:t>
      </w:r>
      <w:proofErr w:type="spellStart"/>
      <w:r w:rsidRPr="008B2E7F">
        <w:rPr>
          <w:i/>
          <w:sz w:val="26"/>
          <w:szCs w:val="26"/>
        </w:rPr>
        <w:t>www.pfr.gov.ru</w:t>
      </w:r>
      <w:proofErr w:type="spellEnd"/>
      <w:r w:rsidRPr="008B2E7F">
        <w:rPr>
          <w:i/>
          <w:sz w:val="26"/>
          <w:szCs w:val="26"/>
        </w:rPr>
        <w:t>) посмотреть сведения о периодах своей трудовой деятельности, местах работы, размере начисленных работодателями страховых взносов. В этот раз, воспользовавшись сервисом «Индивидуальный лицевой счёт», справка о состоянии индивидуального лицевого счёта была сформирована без учета данных за 2020 год. С чем это связано?</w:t>
      </w:r>
      <w:r w:rsidRPr="008B2E7F">
        <w:rPr>
          <w:sz w:val="26"/>
          <w:szCs w:val="26"/>
        </w:rPr>
        <w:t>"</w:t>
      </w:r>
      <w:r w:rsidR="008B2E7F">
        <w:rPr>
          <w:sz w:val="26"/>
          <w:szCs w:val="26"/>
        </w:rPr>
        <w:t>.</w:t>
      </w:r>
    </w:p>
    <w:p w:rsidR="004241B0" w:rsidRPr="008B2E7F" w:rsidRDefault="004241B0" w:rsidP="008B2E7F">
      <w:pPr>
        <w:pStyle w:val="af"/>
        <w:ind w:firstLine="708"/>
        <w:jc w:val="both"/>
        <w:rPr>
          <w:sz w:val="26"/>
          <w:szCs w:val="26"/>
        </w:rPr>
      </w:pPr>
      <w:r w:rsidRPr="008B2E7F">
        <w:rPr>
          <w:sz w:val="26"/>
          <w:szCs w:val="26"/>
        </w:rPr>
        <w:t xml:space="preserve">Отвечает заместитель </w:t>
      </w:r>
      <w:proofErr w:type="gramStart"/>
      <w:r w:rsidRPr="008B2E7F">
        <w:rPr>
          <w:sz w:val="26"/>
          <w:szCs w:val="26"/>
        </w:rPr>
        <w:t>начальника отдела организации работы клиентских служб</w:t>
      </w:r>
      <w:proofErr w:type="gramEnd"/>
      <w:r w:rsidRPr="008B2E7F">
        <w:rPr>
          <w:sz w:val="26"/>
          <w:szCs w:val="26"/>
        </w:rPr>
        <w:t xml:space="preserve"> ОПФР по Томской области Юлия </w:t>
      </w:r>
      <w:proofErr w:type="spellStart"/>
      <w:r w:rsidRPr="008B2E7F">
        <w:rPr>
          <w:sz w:val="26"/>
          <w:szCs w:val="26"/>
        </w:rPr>
        <w:t>Мясникова</w:t>
      </w:r>
      <w:proofErr w:type="spellEnd"/>
      <w:r w:rsidRPr="008B2E7F">
        <w:rPr>
          <w:sz w:val="26"/>
          <w:szCs w:val="26"/>
        </w:rPr>
        <w:t>.</w:t>
      </w:r>
    </w:p>
    <w:p w:rsidR="004241B0" w:rsidRPr="008B2E7F" w:rsidRDefault="004241B0" w:rsidP="008B2E7F">
      <w:pPr>
        <w:pStyle w:val="af"/>
        <w:ind w:firstLine="708"/>
        <w:jc w:val="both"/>
        <w:rPr>
          <w:i/>
          <w:sz w:val="26"/>
          <w:szCs w:val="26"/>
        </w:rPr>
      </w:pPr>
      <w:r w:rsidRPr="008B2E7F">
        <w:rPr>
          <w:sz w:val="26"/>
          <w:szCs w:val="26"/>
        </w:rPr>
        <w:t xml:space="preserve">- </w:t>
      </w:r>
      <w:r w:rsidRPr="008B2E7F">
        <w:rPr>
          <w:i/>
          <w:sz w:val="26"/>
          <w:szCs w:val="26"/>
        </w:rPr>
        <w:t>Если вы получили выписку о состоянии индивидуального лицевого счёта и увидели, что в ней отсутствуют сведения о периоде (периодах) вашей работы в 2020 году, причины для беспокойства нет.</w:t>
      </w:r>
    </w:p>
    <w:p w:rsidR="004241B0" w:rsidRPr="008B2E7F" w:rsidRDefault="004241B0" w:rsidP="008B2E7F">
      <w:pPr>
        <w:pStyle w:val="af"/>
        <w:ind w:firstLine="708"/>
        <w:jc w:val="both"/>
        <w:rPr>
          <w:i/>
          <w:sz w:val="26"/>
          <w:szCs w:val="26"/>
        </w:rPr>
      </w:pPr>
      <w:r w:rsidRPr="008B2E7F">
        <w:rPr>
          <w:i/>
          <w:sz w:val="26"/>
          <w:szCs w:val="26"/>
        </w:rPr>
        <w:t>Выписка с актуальными данными за 2020 год сформируется на основании сведений, которые ваш работодатель должен представить в Пенсионный фонд не позднее 1 марта 2021 года.</w:t>
      </w:r>
    </w:p>
    <w:p w:rsidR="004241B0" w:rsidRPr="008B2E7F" w:rsidRDefault="004241B0" w:rsidP="008B2E7F">
      <w:pPr>
        <w:pStyle w:val="af"/>
        <w:ind w:firstLine="708"/>
        <w:jc w:val="both"/>
        <w:rPr>
          <w:i/>
          <w:sz w:val="26"/>
          <w:szCs w:val="26"/>
        </w:rPr>
      </w:pPr>
      <w:r w:rsidRPr="008B2E7F">
        <w:rPr>
          <w:i/>
          <w:sz w:val="26"/>
          <w:szCs w:val="26"/>
        </w:rPr>
        <w:t>После представления работодателем указанные сведения будут занесены на ваш индивидуальный лицевой счёт в течение месяца.</w:t>
      </w:r>
    </w:p>
    <w:p w:rsidR="004241B0" w:rsidRPr="008B2E7F" w:rsidRDefault="004241B0" w:rsidP="008B2E7F">
      <w:pPr>
        <w:pStyle w:val="af"/>
        <w:ind w:firstLine="708"/>
        <w:jc w:val="both"/>
        <w:rPr>
          <w:i/>
          <w:sz w:val="26"/>
          <w:szCs w:val="26"/>
        </w:rPr>
      </w:pPr>
      <w:r w:rsidRPr="008B2E7F">
        <w:rPr>
          <w:i/>
          <w:sz w:val="26"/>
          <w:szCs w:val="26"/>
        </w:rPr>
        <w:t xml:space="preserve">Таким образом, сведения о стаже в 2020 году в случае своевременного представления работодателем в Пенсионный фонд будут отражены </w:t>
      </w:r>
      <w:proofErr w:type="gramStart"/>
      <w:r w:rsidRPr="008B2E7F">
        <w:rPr>
          <w:i/>
          <w:sz w:val="26"/>
          <w:szCs w:val="26"/>
        </w:rPr>
        <w:t>на</w:t>
      </w:r>
      <w:proofErr w:type="gramEnd"/>
      <w:r w:rsidRPr="008B2E7F">
        <w:rPr>
          <w:i/>
          <w:sz w:val="26"/>
          <w:szCs w:val="26"/>
        </w:rPr>
        <w:t xml:space="preserve"> вашем ИЛС после 1 марта 2021 года.</w:t>
      </w:r>
    </w:p>
    <w:p w:rsidR="004241B0" w:rsidRPr="008B2E7F" w:rsidRDefault="004241B0" w:rsidP="008B2E7F">
      <w:pPr>
        <w:pStyle w:val="af"/>
        <w:ind w:firstLine="708"/>
        <w:jc w:val="both"/>
        <w:rPr>
          <w:i/>
          <w:sz w:val="26"/>
          <w:szCs w:val="26"/>
        </w:rPr>
      </w:pPr>
      <w:r w:rsidRPr="008B2E7F">
        <w:rPr>
          <w:i/>
          <w:sz w:val="26"/>
          <w:szCs w:val="26"/>
        </w:rPr>
        <w:t xml:space="preserve">Добавлю, что получить сведения, которые отражены на </w:t>
      </w:r>
      <w:proofErr w:type="gramStart"/>
      <w:r w:rsidRPr="008B2E7F">
        <w:rPr>
          <w:i/>
          <w:sz w:val="26"/>
          <w:szCs w:val="26"/>
        </w:rPr>
        <w:t>вашем</w:t>
      </w:r>
      <w:proofErr w:type="gramEnd"/>
      <w:r w:rsidRPr="008B2E7F">
        <w:rPr>
          <w:i/>
          <w:sz w:val="26"/>
          <w:szCs w:val="26"/>
        </w:rPr>
        <w:t xml:space="preserve"> ИЛС, можно также через Единый портал государственных (муниципальных) услуг, в клиентской службе Пенсионного фонда или через МФЦ (по предварительной записи).</w:t>
      </w:r>
    </w:p>
    <w:p w:rsidR="008D0B75" w:rsidRPr="008B2E7F" w:rsidRDefault="008D0B75" w:rsidP="008B2E7F">
      <w:pPr>
        <w:pStyle w:val="af"/>
        <w:ind w:firstLine="708"/>
        <w:jc w:val="both"/>
        <w:rPr>
          <w:sz w:val="26"/>
          <w:szCs w:val="26"/>
        </w:rPr>
      </w:pPr>
      <w:r w:rsidRPr="008B2E7F">
        <w:rPr>
          <w:sz w:val="26"/>
          <w:szCs w:val="26"/>
        </w:rPr>
        <w:t xml:space="preserve">По всем возникающим вопросам, обращайтесь к специалистам </w:t>
      </w:r>
      <w:proofErr w:type="spellStart"/>
      <w:proofErr w:type="gramStart"/>
      <w:r w:rsidRPr="008B2E7F">
        <w:rPr>
          <w:sz w:val="26"/>
          <w:szCs w:val="26"/>
        </w:rPr>
        <w:t>Контакт-центра</w:t>
      </w:r>
      <w:proofErr w:type="spellEnd"/>
      <w:proofErr w:type="gramEnd"/>
      <w:r w:rsidRPr="008B2E7F">
        <w:rPr>
          <w:sz w:val="26"/>
          <w:szCs w:val="26"/>
        </w:rPr>
        <w:t xml:space="preserve"> Отделения Пенсионного фонда РФ по Томской области по телефону: </w:t>
      </w:r>
      <w:r w:rsidRPr="008B2E7F">
        <w:rPr>
          <w:b/>
          <w:sz w:val="26"/>
          <w:szCs w:val="26"/>
        </w:rPr>
        <w:t>8-800-600-04-17.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AE765C"/>
    <w:multiLevelType w:val="hybridMultilevel"/>
    <w:tmpl w:val="EF58BC6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74C7A94"/>
    <w:multiLevelType w:val="multilevel"/>
    <w:tmpl w:val="82880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9"/>
  </w:num>
  <w:num w:numId="4">
    <w:abstractNumId w:val="1"/>
  </w:num>
  <w:num w:numId="5">
    <w:abstractNumId w:val="5"/>
  </w:num>
  <w:num w:numId="6">
    <w:abstractNumId w:val="14"/>
  </w:num>
  <w:num w:numId="7">
    <w:abstractNumId w:val="11"/>
  </w:num>
  <w:num w:numId="8">
    <w:abstractNumId w:val="13"/>
  </w:num>
  <w:num w:numId="9">
    <w:abstractNumId w:val="2"/>
  </w:num>
  <w:num w:numId="10">
    <w:abstractNumId w:val="4"/>
  </w:num>
  <w:num w:numId="11">
    <w:abstractNumId w:val="10"/>
  </w:num>
  <w:num w:numId="12">
    <w:abstractNumId w:val="15"/>
  </w:num>
  <w:num w:numId="13">
    <w:abstractNumId w:val="6"/>
  </w:num>
  <w:num w:numId="14">
    <w:abstractNumId w:val="12"/>
  </w:num>
  <w:num w:numId="15">
    <w:abstractNumId w:val="8"/>
  </w:num>
  <w:num w:numId="1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50C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629B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44CA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241B0"/>
    <w:rsid w:val="00430358"/>
    <w:rsid w:val="00431B73"/>
    <w:rsid w:val="00431FC9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374F"/>
    <w:rsid w:val="00555FB8"/>
    <w:rsid w:val="00557D23"/>
    <w:rsid w:val="0056045D"/>
    <w:rsid w:val="00561A91"/>
    <w:rsid w:val="00570813"/>
    <w:rsid w:val="005830C0"/>
    <w:rsid w:val="00587BC2"/>
    <w:rsid w:val="00590AE0"/>
    <w:rsid w:val="00590E0C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10B53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AEC"/>
    <w:rsid w:val="00676D1B"/>
    <w:rsid w:val="00687DB4"/>
    <w:rsid w:val="00690563"/>
    <w:rsid w:val="00691CF5"/>
    <w:rsid w:val="006B3CD5"/>
    <w:rsid w:val="006B49D8"/>
    <w:rsid w:val="006B588A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1353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0EE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2E7F"/>
    <w:rsid w:val="008B6549"/>
    <w:rsid w:val="008C2076"/>
    <w:rsid w:val="008C3C1D"/>
    <w:rsid w:val="008C60B4"/>
    <w:rsid w:val="008D0B75"/>
    <w:rsid w:val="008D1C04"/>
    <w:rsid w:val="008D5B5B"/>
    <w:rsid w:val="008D66C8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0F7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84578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1C46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0499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10D95"/>
    <w:rsid w:val="00C16E43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57FF0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2E4B"/>
    <w:rsid w:val="00D24562"/>
    <w:rsid w:val="00D2495B"/>
    <w:rsid w:val="00D307E0"/>
    <w:rsid w:val="00D311B5"/>
    <w:rsid w:val="00D360B8"/>
    <w:rsid w:val="00D36605"/>
    <w:rsid w:val="00D37305"/>
    <w:rsid w:val="00D47FC0"/>
    <w:rsid w:val="00D51704"/>
    <w:rsid w:val="00D579A7"/>
    <w:rsid w:val="00D62D0B"/>
    <w:rsid w:val="00D63950"/>
    <w:rsid w:val="00D65B39"/>
    <w:rsid w:val="00D77677"/>
    <w:rsid w:val="00D812A1"/>
    <w:rsid w:val="00D9591A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1BDC"/>
    <w:rsid w:val="00E05E3A"/>
    <w:rsid w:val="00E10D43"/>
    <w:rsid w:val="00E134EA"/>
    <w:rsid w:val="00E145B0"/>
    <w:rsid w:val="00E206CC"/>
    <w:rsid w:val="00E2326A"/>
    <w:rsid w:val="00E24A41"/>
    <w:rsid w:val="00E259C9"/>
    <w:rsid w:val="00E26FF1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EF79FB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67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36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9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56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697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3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2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16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4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4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28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357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2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48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5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217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35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97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29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06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094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74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95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50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8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61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53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738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360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751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144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55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6389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034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734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58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94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058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00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12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7374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715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0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124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176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25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760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686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31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5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57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55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80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563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63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3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36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780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9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270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51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9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1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736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05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9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1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651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76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78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80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92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3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11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248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5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589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6787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267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7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5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33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670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47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3617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8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1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37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23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0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89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80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54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8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578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685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317</Words>
  <Characters>1808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2121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2021-02-08T07:00:00Z</cp:lastPrinted>
  <dcterms:created xsi:type="dcterms:W3CDTF">2021-03-09T02:28:00Z</dcterms:created>
  <dcterms:modified xsi:type="dcterms:W3CDTF">2021-03-09T03:51:00Z</dcterms:modified>
</cp:coreProperties>
</file>