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94282" w:rsidRDefault="00C80112" w:rsidP="00D94282">
      <w:pPr>
        <w:pStyle w:val="1"/>
        <w:jc w:val="center"/>
        <w:rPr>
          <w:i/>
          <w:u w:val="single"/>
        </w:rPr>
      </w:pPr>
      <w:r w:rsidRPr="00D94282">
        <w:rPr>
          <w:i/>
          <w:u w:val="single"/>
        </w:rPr>
        <w:t xml:space="preserve">ЭТК: </w:t>
      </w:r>
    </w:p>
    <w:p w:rsidR="00C80112" w:rsidRPr="00D94282" w:rsidRDefault="00C80112" w:rsidP="00D94282">
      <w:pPr>
        <w:pStyle w:val="1"/>
        <w:jc w:val="center"/>
        <w:rPr>
          <w:i/>
          <w:u w:val="single"/>
        </w:rPr>
      </w:pPr>
      <w:r w:rsidRPr="00D94282">
        <w:rPr>
          <w:i/>
          <w:u w:val="single"/>
        </w:rPr>
        <w:t>форма электронной трудовой книжки дополнена новым разделом</w:t>
      </w:r>
    </w:p>
    <w:p w:rsidR="00C80112" w:rsidRPr="00D94282" w:rsidRDefault="00C80112" w:rsidP="00D94282">
      <w:pPr>
        <w:jc w:val="center"/>
        <w:rPr>
          <w:b/>
          <w:i/>
          <w:u w:val="single"/>
        </w:rPr>
      </w:pPr>
    </w:p>
    <w:p w:rsidR="00C80112" w:rsidRDefault="00D94282" w:rsidP="00C80112">
      <w:r>
        <w:t xml:space="preserve">29.01.2021 </w:t>
      </w:r>
    </w:p>
    <w:p w:rsidR="00D94282" w:rsidRDefault="00D94282" w:rsidP="00D94282">
      <w:pPr>
        <w:pStyle w:val="af"/>
        <w:jc w:val="both"/>
        <w:rPr>
          <w:sz w:val="28"/>
          <w:szCs w:val="28"/>
        </w:rPr>
      </w:pPr>
    </w:p>
    <w:p w:rsidR="00C80112" w:rsidRPr="00D94282" w:rsidRDefault="00D94282" w:rsidP="00D94282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C80112" w:rsidRPr="00D94282">
        <w:rPr>
          <w:sz w:val="28"/>
          <w:szCs w:val="28"/>
        </w:rPr>
        <w:t xml:space="preserve">Государственное учреждение – </w:t>
      </w:r>
      <w:r>
        <w:rPr>
          <w:sz w:val="28"/>
          <w:szCs w:val="28"/>
        </w:rPr>
        <w:t>Управ</w:t>
      </w:r>
      <w:r w:rsidR="00C80112" w:rsidRPr="00D94282">
        <w:rPr>
          <w:sz w:val="28"/>
          <w:szCs w:val="28"/>
        </w:rPr>
        <w:t xml:space="preserve">ление Пенсионного фонда России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C80112" w:rsidRPr="00D94282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C80112" w:rsidRPr="00D94282">
        <w:rPr>
          <w:sz w:val="28"/>
          <w:szCs w:val="28"/>
        </w:rPr>
        <w:t xml:space="preserve"> сообщает о доработке формирования выписки СТД-ПФР в соответствии с Приказом Минтруда России от 17.09.2020 № 618н «О внесении изменений в приказ Министерства труда и социальной защиты Российской Федерации от 20 января 2020 г. № 23н»</w:t>
      </w:r>
      <w:r>
        <w:rPr>
          <w:sz w:val="28"/>
          <w:szCs w:val="28"/>
        </w:rPr>
        <w:t>,</w:t>
      </w:r>
      <w:r w:rsidR="00C80112" w:rsidRPr="00D94282">
        <w:rPr>
          <w:sz w:val="28"/>
          <w:szCs w:val="28"/>
        </w:rPr>
        <w:t xml:space="preserve"> в части отражения сведений о стаже за период до 01.01.2020 по данным индивидуальных сведений, содержащихся</w:t>
      </w:r>
      <w:proofErr w:type="gramEnd"/>
      <w:r w:rsidR="00C80112" w:rsidRPr="00D94282">
        <w:rPr>
          <w:sz w:val="28"/>
          <w:szCs w:val="28"/>
        </w:rPr>
        <w:t xml:space="preserve"> в индивидуальном лицевом счете зарегистрированного лица.</w:t>
      </w:r>
    </w:p>
    <w:p w:rsidR="00C80112" w:rsidRPr="00D94282" w:rsidRDefault="00D94282" w:rsidP="00D94282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80112" w:rsidRPr="00D94282">
        <w:rPr>
          <w:sz w:val="28"/>
          <w:szCs w:val="28"/>
        </w:rPr>
        <w:t>В связи с указанными доработками, в выписке СТД-ПФР, отражается новый раздел, в котором содержатся сведения о трудовой деятельности зарегистрированного лица (работника) за периоды до 31 декабря 2019 года, сформированный на основании представленных работодателями индивидуальных сведений.</w:t>
      </w:r>
    </w:p>
    <w:p w:rsidR="006407EA" w:rsidRPr="00D94282" w:rsidRDefault="00CF4CC0" w:rsidP="00D94282">
      <w:pPr>
        <w:pStyle w:val="af"/>
        <w:spacing w:line="360" w:lineRule="auto"/>
        <w:jc w:val="both"/>
        <w:rPr>
          <w:sz w:val="28"/>
          <w:szCs w:val="28"/>
        </w:rPr>
      </w:pPr>
      <w:r w:rsidRPr="00D94282">
        <w:rPr>
          <w:sz w:val="28"/>
          <w:szCs w:val="28"/>
        </w:rPr>
        <w:tab/>
        <w:t>Справки по телефону: 38(241)2-</w:t>
      </w:r>
      <w:r w:rsidR="00D94282">
        <w:rPr>
          <w:sz w:val="28"/>
          <w:szCs w:val="28"/>
        </w:rPr>
        <w:t>31</w:t>
      </w:r>
      <w:r w:rsidRPr="00D94282">
        <w:rPr>
          <w:sz w:val="28"/>
          <w:szCs w:val="28"/>
        </w:rPr>
        <w:t>-</w:t>
      </w:r>
      <w:r w:rsidR="00D94282">
        <w:rPr>
          <w:sz w:val="28"/>
          <w:szCs w:val="28"/>
        </w:rPr>
        <w:t>9</w:t>
      </w:r>
      <w:r w:rsidRPr="00D94282">
        <w:rPr>
          <w:sz w:val="28"/>
          <w:szCs w:val="28"/>
        </w:rPr>
        <w:t>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D68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3950"/>
    <w:rsid w:val="00D77677"/>
    <w:rsid w:val="00D94282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177</Words>
  <Characters>1011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1186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2021-01-29T05:22:00Z</dcterms:created>
  <dcterms:modified xsi:type="dcterms:W3CDTF">2021-02-01T03:54:00Z</dcterms:modified>
</cp:coreProperties>
</file>