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D47FC0" w:rsidRPr="00D9591A" w:rsidRDefault="00D47FC0" w:rsidP="00D9591A">
      <w:pPr>
        <w:pStyle w:val="1"/>
        <w:jc w:val="center"/>
        <w:rPr>
          <w:i/>
          <w:u w:val="single"/>
        </w:rPr>
      </w:pPr>
      <w:r w:rsidRPr="00D9591A">
        <w:rPr>
          <w:i/>
          <w:u w:val="single"/>
        </w:rPr>
        <w:t xml:space="preserve">О льготах </w:t>
      </w:r>
      <w:proofErr w:type="spellStart"/>
      <w:r w:rsidRPr="00D9591A">
        <w:rPr>
          <w:i/>
          <w:u w:val="single"/>
        </w:rPr>
        <w:t>предпенсионерам</w:t>
      </w:r>
      <w:proofErr w:type="spellEnd"/>
      <w:r w:rsidRPr="00D9591A">
        <w:rPr>
          <w:i/>
          <w:u w:val="single"/>
        </w:rPr>
        <w:t xml:space="preserve"> в 2021 году</w:t>
      </w:r>
    </w:p>
    <w:p w:rsidR="00D47FC0" w:rsidRDefault="00D47FC0" w:rsidP="00D47FC0"/>
    <w:p w:rsidR="00D47FC0" w:rsidRDefault="00D9591A" w:rsidP="00D47FC0">
      <w:r>
        <w:t xml:space="preserve">24.02.2021 </w:t>
      </w:r>
    </w:p>
    <w:p w:rsidR="00D9591A" w:rsidRDefault="00D47FC0" w:rsidP="00D9591A">
      <w:pPr>
        <w:pStyle w:val="af"/>
        <w:ind w:firstLine="708"/>
        <w:jc w:val="both"/>
        <w:rPr>
          <w:sz w:val="26"/>
          <w:szCs w:val="26"/>
        </w:rPr>
      </w:pPr>
      <w:r w:rsidRPr="00D9591A">
        <w:rPr>
          <w:sz w:val="26"/>
          <w:szCs w:val="26"/>
        </w:rPr>
        <w:t xml:space="preserve">В связи с увеличением пенсионного возраста появилась новая категория граждан – лица </w:t>
      </w:r>
      <w:proofErr w:type="spellStart"/>
      <w:r w:rsidRPr="00D9591A">
        <w:rPr>
          <w:sz w:val="26"/>
          <w:szCs w:val="26"/>
        </w:rPr>
        <w:t>предпенсионного</w:t>
      </w:r>
      <w:proofErr w:type="spellEnd"/>
      <w:r w:rsidRPr="00D9591A">
        <w:rPr>
          <w:sz w:val="26"/>
          <w:szCs w:val="26"/>
        </w:rPr>
        <w:t xml:space="preserve"> возраста, для которых предусмотрены определенные льготы и гарантии.</w:t>
      </w:r>
      <w:r w:rsidRPr="00D9591A">
        <w:rPr>
          <w:sz w:val="26"/>
          <w:szCs w:val="26"/>
        </w:rPr>
        <w:br/>
        <w:t xml:space="preserve">Например, для налоговых льгот (освобождение от имущественного и земельного налога) к категории </w:t>
      </w:r>
      <w:proofErr w:type="spellStart"/>
      <w:r w:rsidRPr="00D9591A">
        <w:rPr>
          <w:sz w:val="26"/>
          <w:szCs w:val="26"/>
        </w:rPr>
        <w:t>предпенсионеров</w:t>
      </w:r>
      <w:proofErr w:type="spellEnd"/>
      <w:r w:rsidRPr="00D9591A">
        <w:rPr>
          <w:sz w:val="26"/>
          <w:szCs w:val="26"/>
        </w:rPr>
        <w:t xml:space="preserve"> относятся лица по достижении «старого» пенсионного возраста: 55 лет - женщины, 60 лет – мужчины, если они не относятся к категории государственных служащих и не имеют права на досрочную пенсию.</w:t>
      </w:r>
      <w:r w:rsidR="00D9591A">
        <w:rPr>
          <w:sz w:val="26"/>
          <w:szCs w:val="26"/>
        </w:rPr>
        <w:t xml:space="preserve">  </w:t>
      </w:r>
    </w:p>
    <w:p w:rsidR="00D9591A" w:rsidRDefault="00D47FC0" w:rsidP="00D9591A">
      <w:pPr>
        <w:pStyle w:val="af"/>
        <w:ind w:firstLine="708"/>
        <w:jc w:val="both"/>
        <w:rPr>
          <w:sz w:val="26"/>
          <w:szCs w:val="26"/>
        </w:rPr>
      </w:pPr>
      <w:r w:rsidRPr="00D9591A">
        <w:rPr>
          <w:sz w:val="26"/>
          <w:szCs w:val="26"/>
        </w:rPr>
        <w:t xml:space="preserve">В области труда и занятости гарантированы 2 дня в год на диспансеризацию с сохранением заработной платы, повышенный размер пособия по безработице и бесплатное профессиональное обучение. Право на указанные льготы появляется за 5 лет до «нового» пенсионного возраста с учетом переходного периода. </w:t>
      </w:r>
    </w:p>
    <w:p w:rsidR="00D9591A" w:rsidRDefault="00D47FC0" w:rsidP="00D9591A">
      <w:pPr>
        <w:pStyle w:val="af"/>
        <w:ind w:firstLine="708"/>
        <w:jc w:val="both"/>
        <w:rPr>
          <w:sz w:val="26"/>
          <w:szCs w:val="26"/>
        </w:rPr>
      </w:pPr>
      <w:r w:rsidRPr="00D9591A">
        <w:rPr>
          <w:sz w:val="26"/>
          <w:szCs w:val="26"/>
        </w:rPr>
        <w:t xml:space="preserve">В 2021 году к </w:t>
      </w:r>
      <w:proofErr w:type="spellStart"/>
      <w:r w:rsidRPr="00D9591A">
        <w:rPr>
          <w:sz w:val="26"/>
          <w:szCs w:val="26"/>
        </w:rPr>
        <w:t>предпенсионерам</w:t>
      </w:r>
      <w:proofErr w:type="spellEnd"/>
      <w:r w:rsidRPr="00D9591A">
        <w:rPr>
          <w:sz w:val="26"/>
          <w:szCs w:val="26"/>
        </w:rPr>
        <w:t xml:space="preserve"> относятся мужчины 1963 года рождения и старше и женщины 1968 года рождения и старше.</w:t>
      </w:r>
      <w:r w:rsidR="00D9591A">
        <w:rPr>
          <w:sz w:val="26"/>
          <w:szCs w:val="26"/>
        </w:rPr>
        <w:t xml:space="preserve"> </w:t>
      </w:r>
    </w:p>
    <w:p w:rsidR="00D65B39" w:rsidRDefault="00D47FC0" w:rsidP="00D9591A">
      <w:pPr>
        <w:pStyle w:val="af"/>
        <w:ind w:firstLine="708"/>
        <w:jc w:val="both"/>
        <w:rPr>
          <w:sz w:val="26"/>
          <w:szCs w:val="26"/>
        </w:rPr>
      </w:pPr>
      <w:r w:rsidRPr="00D9591A">
        <w:rPr>
          <w:sz w:val="26"/>
          <w:szCs w:val="26"/>
        </w:rPr>
        <w:t xml:space="preserve">Получить справку «Об отнесении гражданина к категории граждан </w:t>
      </w:r>
      <w:proofErr w:type="spellStart"/>
      <w:r w:rsidRPr="00D9591A">
        <w:rPr>
          <w:sz w:val="26"/>
          <w:szCs w:val="26"/>
        </w:rPr>
        <w:t>предпенсионного</w:t>
      </w:r>
      <w:proofErr w:type="spellEnd"/>
      <w:r w:rsidRPr="00D9591A">
        <w:rPr>
          <w:sz w:val="26"/>
          <w:szCs w:val="26"/>
        </w:rPr>
        <w:t xml:space="preserve"> возраста» можно на сайте Пенсионного фонда России в «Личном кабинете гражданина» в разделе «Пенсии». Документ формируется на основании сведений (индивидуального) персонифицированного учета и подтверждается усиленной квалифицированной электронной подписью. Граждане вправе обратиться за получением справки в офисы «МФЦ» и территориальные органы ПФР.</w:t>
      </w:r>
    </w:p>
    <w:p w:rsidR="00D47FC0" w:rsidRPr="00D9591A" w:rsidRDefault="00D47FC0" w:rsidP="00D9591A">
      <w:pPr>
        <w:pStyle w:val="af"/>
        <w:ind w:firstLine="708"/>
        <w:jc w:val="both"/>
        <w:rPr>
          <w:sz w:val="26"/>
          <w:szCs w:val="26"/>
        </w:rPr>
      </w:pPr>
      <w:r w:rsidRPr="00D9591A">
        <w:rPr>
          <w:sz w:val="26"/>
          <w:szCs w:val="26"/>
        </w:rPr>
        <w:t xml:space="preserve">Федеральные и региональные органы исполнительной власти получают информацию об отнесении граждан к категории </w:t>
      </w:r>
      <w:proofErr w:type="spellStart"/>
      <w:r w:rsidRPr="00D9591A">
        <w:rPr>
          <w:sz w:val="26"/>
          <w:szCs w:val="26"/>
        </w:rPr>
        <w:t>предпенсионного</w:t>
      </w:r>
      <w:proofErr w:type="spellEnd"/>
      <w:r w:rsidRPr="00D9591A">
        <w:rPr>
          <w:sz w:val="26"/>
          <w:szCs w:val="26"/>
        </w:rPr>
        <w:t xml:space="preserve"> возраста в электронной форме посредством системы межведомственного электронного взаимодействия. Работодателям информация предоставляется на основании Соглашений об информационном взаимодействии.</w:t>
      </w:r>
      <w:r w:rsidRPr="00D9591A">
        <w:rPr>
          <w:sz w:val="26"/>
          <w:szCs w:val="26"/>
        </w:rPr>
        <w:br/>
        <w:t xml:space="preserve">Обращаем внимание, что Пенсионный фонд только подтверждает статус </w:t>
      </w:r>
      <w:proofErr w:type="spellStart"/>
      <w:r w:rsidRPr="00D9591A">
        <w:rPr>
          <w:sz w:val="26"/>
          <w:szCs w:val="26"/>
        </w:rPr>
        <w:t>предпенсионера</w:t>
      </w:r>
      <w:proofErr w:type="spellEnd"/>
      <w:r w:rsidRPr="00D9591A">
        <w:rPr>
          <w:sz w:val="26"/>
          <w:szCs w:val="26"/>
        </w:rPr>
        <w:t>. За получением самих льгот необходимо обращаться в соответствующие организации, предоставляющие льготы: органы соцзащиты, центры занятости, налоговые службы, к страхователям и др.</w:t>
      </w:r>
    </w:p>
    <w:p w:rsidR="009C4D85" w:rsidRPr="00D9591A" w:rsidRDefault="009C4D85" w:rsidP="00D9591A">
      <w:pPr>
        <w:pStyle w:val="af"/>
        <w:ind w:firstLine="708"/>
        <w:jc w:val="both"/>
        <w:rPr>
          <w:sz w:val="26"/>
          <w:szCs w:val="26"/>
        </w:rPr>
      </w:pPr>
      <w:r w:rsidRPr="00D9591A">
        <w:rPr>
          <w:sz w:val="26"/>
          <w:szCs w:val="26"/>
        </w:rPr>
        <w:t xml:space="preserve">В случае возникновения вопросов, относящихся к компетенции Пенсионного фонда, можно также обращаться на единый номер для консультирования граждан </w:t>
      </w:r>
      <w:r w:rsidRPr="00D9591A">
        <w:rPr>
          <w:b/>
          <w:sz w:val="26"/>
          <w:szCs w:val="26"/>
        </w:rPr>
        <w:t>8 800 600 04 17</w:t>
      </w:r>
      <w:r w:rsidRPr="00D9591A">
        <w:rPr>
          <w:sz w:val="26"/>
          <w:szCs w:val="26"/>
        </w:rPr>
        <w:t>.</w:t>
      </w:r>
    </w:p>
    <w:p w:rsidR="009C4D85" w:rsidRPr="009C4D85" w:rsidRDefault="009C4D85" w:rsidP="009C4D85">
      <w:pPr>
        <w:pStyle w:val="af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</w:t>
      </w:r>
    </w:p>
    <w:p w:rsidR="001863B1" w:rsidRDefault="00C102B6" w:rsidP="001863B1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1863B1">
        <w:rPr>
          <w:b/>
          <w:sz w:val="20"/>
          <w:szCs w:val="20"/>
        </w:rPr>
        <w:t xml:space="preserve"> </w:t>
      </w:r>
    </w:p>
    <w:p w:rsidR="00851D8A" w:rsidRPr="001863B1" w:rsidRDefault="00C102B6" w:rsidP="001863B1">
      <w:pPr>
        <w:pStyle w:val="af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1863B1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>E</w:t>
      </w:r>
      <w:r w:rsidRPr="001863B1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1863B1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1863B1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1863B1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1863B1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9041D07"/>
    <w:multiLevelType w:val="multilevel"/>
    <w:tmpl w:val="8A4C2D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AE117FD"/>
    <w:multiLevelType w:val="multilevel"/>
    <w:tmpl w:val="DA06DAC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0E410D0"/>
    <w:multiLevelType w:val="multilevel"/>
    <w:tmpl w:val="4DDC41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4D7966B5"/>
    <w:multiLevelType w:val="multilevel"/>
    <w:tmpl w:val="D802417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6B2B1DBE"/>
    <w:multiLevelType w:val="multilevel"/>
    <w:tmpl w:val="96166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71E24037"/>
    <w:multiLevelType w:val="multilevel"/>
    <w:tmpl w:val="5BE004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2DF312C"/>
    <w:multiLevelType w:val="multilevel"/>
    <w:tmpl w:val="65141C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6"/>
  </w:num>
  <w:num w:numId="3">
    <w:abstractNumId w:val="7"/>
  </w:num>
  <w:num w:numId="4">
    <w:abstractNumId w:val="1"/>
  </w:num>
  <w:num w:numId="5">
    <w:abstractNumId w:val="4"/>
  </w:num>
  <w:num w:numId="6">
    <w:abstractNumId w:val="12"/>
  </w:num>
  <w:num w:numId="7">
    <w:abstractNumId w:val="9"/>
  </w:num>
  <w:num w:numId="8">
    <w:abstractNumId w:val="11"/>
  </w:num>
  <w:num w:numId="9">
    <w:abstractNumId w:val="2"/>
  </w:num>
  <w:num w:numId="10">
    <w:abstractNumId w:val="3"/>
  </w:num>
  <w:num w:numId="11">
    <w:abstractNumId w:val="8"/>
  </w:num>
  <w:num w:numId="12">
    <w:abstractNumId w:val="13"/>
  </w:num>
  <w:num w:numId="13">
    <w:abstractNumId w:val="5"/>
  </w:num>
  <w:num w:numId="14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11D"/>
    <w:rsid w:val="00020605"/>
    <w:rsid w:val="00022D1A"/>
    <w:rsid w:val="00023A55"/>
    <w:rsid w:val="00025969"/>
    <w:rsid w:val="00030DD5"/>
    <w:rsid w:val="00031F2B"/>
    <w:rsid w:val="00034D89"/>
    <w:rsid w:val="00036E78"/>
    <w:rsid w:val="00044868"/>
    <w:rsid w:val="000455FB"/>
    <w:rsid w:val="00047A8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04BE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60A2"/>
    <w:rsid w:val="000E7689"/>
    <w:rsid w:val="000F4F0D"/>
    <w:rsid w:val="000F5A26"/>
    <w:rsid w:val="000F7FB4"/>
    <w:rsid w:val="00101311"/>
    <w:rsid w:val="00102E00"/>
    <w:rsid w:val="00103ED5"/>
    <w:rsid w:val="00107664"/>
    <w:rsid w:val="00110AA1"/>
    <w:rsid w:val="001112F5"/>
    <w:rsid w:val="00113C00"/>
    <w:rsid w:val="0011419F"/>
    <w:rsid w:val="001246DF"/>
    <w:rsid w:val="00126B30"/>
    <w:rsid w:val="00132A58"/>
    <w:rsid w:val="0013729C"/>
    <w:rsid w:val="00140273"/>
    <w:rsid w:val="0014475E"/>
    <w:rsid w:val="00151A8E"/>
    <w:rsid w:val="00156722"/>
    <w:rsid w:val="00164F22"/>
    <w:rsid w:val="00171B4B"/>
    <w:rsid w:val="001722C6"/>
    <w:rsid w:val="00172BC5"/>
    <w:rsid w:val="00175749"/>
    <w:rsid w:val="00182D1C"/>
    <w:rsid w:val="00183C2E"/>
    <w:rsid w:val="001859BF"/>
    <w:rsid w:val="001863B1"/>
    <w:rsid w:val="001922AF"/>
    <w:rsid w:val="00196E5C"/>
    <w:rsid w:val="001A2308"/>
    <w:rsid w:val="001A4C6C"/>
    <w:rsid w:val="001B00FC"/>
    <w:rsid w:val="001B23D2"/>
    <w:rsid w:val="001C5715"/>
    <w:rsid w:val="001C6B42"/>
    <w:rsid w:val="001D668D"/>
    <w:rsid w:val="001E3DD7"/>
    <w:rsid w:val="001E4272"/>
    <w:rsid w:val="001E6CDA"/>
    <w:rsid w:val="001F204C"/>
    <w:rsid w:val="001F420E"/>
    <w:rsid w:val="001F57FA"/>
    <w:rsid w:val="001F72CE"/>
    <w:rsid w:val="0021685B"/>
    <w:rsid w:val="0022058F"/>
    <w:rsid w:val="00230801"/>
    <w:rsid w:val="00231268"/>
    <w:rsid w:val="00235635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85287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16BA"/>
    <w:rsid w:val="002C3043"/>
    <w:rsid w:val="002C6CC1"/>
    <w:rsid w:val="002D35D8"/>
    <w:rsid w:val="002D4817"/>
    <w:rsid w:val="002E5C97"/>
    <w:rsid w:val="002E6C7D"/>
    <w:rsid w:val="002F49B0"/>
    <w:rsid w:val="002F5169"/>
    <w:rsid w:val="002F5331"/>
    <w:rsid w:val="003031B2"/>
    <w:rsid w:val="00303BE4"/>
    <w:rsid w:val="00304C9A"/>
    <w:rsid w:val="00310B7C"/>
    <w:rsid w:val="00312232"/>
    <w:rsid w:val="00331515"/>
    <w:rsid w:val="00335F1D"/>
    <w:rsid w:val="00350907"/>
    <w:rsid w:val="003541A9"/>
    <w:rsid w:val="00360E5A"/>
    <w:rsid w:val="003664D2"/>
    <w:rsid w:val="00374D97"/>
    <w:rsid w:val="00382518"/>
    <w:rsid w:val="00390D88"/>
    <w:rsid w:val="00392452"/>
    <w:rsid w:val="00394DE8"/>
    <w:rsid w:val="003A0283"/>
    <w:rsid w:val="003A2F1C"/>
    <w:rsid w:val="003A492E"/>
    <w:rsid w:val="003B5F75"/>
    <w:rsid w:val="003B6EA5"/>
    <w:rsid w:val="003B7C95"/>
    <w:rsid w:val="003C2A07"/>
    <w:rsid w:val="003C3AEA"/>
    <w:rsid w:val="003C6C9F"/>
    <w:rsid w:val="003D2E6E"/>
    <w:rsid w:val="003D7F8F"/>
    <w:rsid w:val="003E56A8"/>
    <w:rsid w:val="003E5DE0"/>
    <w:rsid w:val="003E70AF"/>
    <w:rsid w:val="003F26B6"/>
    <w:rsid w:val="003F4FCB"/>
    <w:rsid w:val="003F72E2"/>
    <w:rsid w:val="00411827"/>
    <w:rsid w:val="00412CCF"/>
    <w:rsid w:val="00413FF6"/>
    <w:rsid w:val="00420C70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0D48"/>
    <w:rsid w:val="00462984"/>
    <w:rsid w:val="004630F1"/>
    <w:rsid w:val="0046411B"/>
    <w:rsid w:val="0046411E"/>
    <w:rsid w:val="0046639B"/>
    <w:rsid w:val="004735E4"/>
    <w:rsid w:val="00474D47"/>
    <w:rsid w:val="004854AA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4F7F72"/>
    <w:rsid w:val="005065DC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57D23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4F99"/>
    <w:rsid w:val="005A507A"/>
    <w:rsid w:val="005B1482"/>
    <w:rsid w:val="005B1539"/>
    <w:rsid w:val="005B57F4"/>
    <w:rsid w:val="005B5B3E"/>
    <w:rsid w:val="005B5B41"/>
    <w:rsid w:val="005C260B"/>
    <w:rsid w:val="005D4282"/>
    <w:rsid w:val="005D46A3"/>
    <w:rsid w:val="005D591E"/>
    <w:rsid w:val="005D7AA1"/>
    <w:rsid w:val="005D7B9D"/>
    <w:rsid w:val="005E65D2"/>
    <w:rsid w:val="005F3923"/>
    <w:rsid w:val="0060074F"/>
    <w:rsid w:val="00605DBD"/>
    <w:rsid w:val="00621FA5"/>
    <w:rsid w:val="006228EC"/>
    <w:rsid w:val="006262D7"/>
    <w:rsid w:val="00634614"/>
    <w:rsid w:val="00637BEE"/>
    <w:rsid w:val="006407EA"/>
    <w:rsid w:val="006439B0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3870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0D66"/>
    <w:rsid w:val="00774047"/>
    <w:rsid w:val="00774994"/>
    <w:rsid w:val="007749AE"/>
    <w:rsid w:val="00784DF9"/>
    <w:rsid w:val="00787A4B"/>
    <w:rsid w:val="0079308B"/>
    <w:rsid w:val="007A3CA5"/>
    <w:rsid w:val="007B3C79"/>
    <w:rsid w:val="007B663A"/>
    <w:rsid w:val="007C0426"/>
    <w:rsid w:val="007C1E77"/>
    <w:rsid w:val="007C3566"/>
    <w:rsid w:val="007C748F"/>
    <w:rsid w:val="007D27C8"/>
    <w:rsid w:val="007D6DFD"/>
    <w:rsid w:val="007E10C1"/>
    <w:rsid w:val="007E3B98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5AB1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E7D4F"/>
    <w:rsid w:val="008F2ABE"/>
    <w:rsid w:val="008F2FAB"/>
    <w:rsid w:val="008F4C4C"/>
    <w:rsid w:val="00900879"/>
    <w:rsid w:val="00901DAD"/>
    <w:rsid w:val="00905EE1"/>
    <w:rsid w:val="00906E1B"/>
    <w:rsid w:val="009150B7"/>
    <w:rsid w:val="0092273D"/>
    <w:rsid w:val="009242C5"/>
    <w:rsid w:val="00927CA0"/>
    <w:rsid w:val="009316DD"/>
    <w:rsid w:val="00940AA7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4D85"/>
    <w:rsid w:val="009C6CDF"/>
    <w:rsid w:val="009D0344"/>
    <w:rsid w:val="009D0C98"/>
    <w:rsid w:val="009D52C7"/>
    <w:rsid w:val="009D74F6"/>
    <w:rsid w:val="009E1B9C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61AF3"/>
    <w:rsid w:val="00A65E54"/>
    <w:rsid w:val="00A7169C"/>
    <w:rsid w:val="00A722A6"/>
    <w:rsid w:val="00A74C9F"/>
    <w:rsid w:val="00A805B4"/>
    <w:rsid w:val="00A80E33"/>
    <w:rsid w:val="00A82072"/>
    <w:rsid w:val="00A843D2"/>
    <w:rsid w:val="00A92960"/>
    <w:rsid w:val="00A9312B"/>
    <w:rsid w:val="00AB0C29"/>
    <w:rsid w:val="00AB0DA3"/>
    <w:rsid w:val="00AC2E18"/>
    <w:rsid w:val="00AC4F9C"/>
    <w:rsid w:val="00AD2ECE"/>
    <w:rsid w:val="00AE0657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225BD"/>
    <w:rsid w:val="00B272B2"/>
    <w:rsid w:val="00B32E7C"/>
    <w:rsid w:val="00B33AA6"/>
    <w:rsid w:val="00B341F7"/>
    <w:rsid w:val="00B3799A"/>
    <w:rsid w:val="00B4197B"/>
    <w:rsid w:val="00B46796"/>
    <w:rsid w:val="00B52045"/>
    <w:rsid w:val="00B54D13"/>
    <w:rsid w:val="00B57B66"/>
    <w:rsid w:val="00B6255D"/>
    <w:rsid w:val="00B94192"/>
    <w:rsid w:val="00BA2D87"/>
    <w:rsid w:val="00BB040C"/>
    <w:rsid w:val="00BB0AD6"/>
    <w:rsid w:val="00BB133F"/>
    <w:rsid w:val="00BB64F3"/>
    <w:rsid w:val="00BC7B24"/>
    <w:rsid w:val="00BD213B"/>
    <w:rsid w:val="00BD49DA"/>
    <w:rsid w:val="00BD730D"/>
    <w:rsid w:val="00BE24B9"/>
    <w:rsid w:val="00BE708E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73B26"/>
    <w:rsid w:val="00C80112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1691"/>
    <w:rsid w:val="00CF4CC0"/>
    <w:rsid w:val="00CF4FF5"/>
    <w:rsid w:val="00CF6D03"/>
    <w:rsid w:val="00D06C1E"/>
    <w:rsid w:val="00D075BF"/>
    <w:rsid w:val="00D1136C"/>
    <w:rsid w:val="00D20E86"/>
    <w:rsid w:val="00D24562"/>
    <w:rsid w:val="00D2495B"/>
    <w:rsid w:val="00D307E0"/>
    <w:rsid w:val="00D311B5"/>
    <w:rsid w:val="00D360B8"/>
    <w:rsid w:val="00D36605"/>
    <w:rsid w:val="00D37305"/>
    <w:rsid w:val="00D47FC0"/>
    <w:rsid w:val="00D51704"/>
    <w:rsid w:val="00D579A7"/>
    <w:rsid w:val="00D62D0B"/>
    <w:rsid w:val="00D63950"/>
    <w:rsid w:val="00D65B39"/>
    <w:rsid w:val="00D77677"/>
    <w:rsid w:val="00D812A1"/>
    <w:rsid w:val="00D9591A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26FF1"/>
    <w:rsid w:val="00E320B9"/>
    <w:rsid w:val="00E40467"/>
    <w:rsid w:val="00E404A8"/>
    <w:rsid w:val="00E416A1"/>
    <w:rsid w:val="00E41D39"/>
    <w:rsid w:val="00E450EC"/>
    <w:rsid w:val="00E507C6"/>
    <w:rsid w:val="00E55453"/>
    <w:rsid w:val="00E5567A"/>
    <w:rsid w:val="00E56C63"/>
    <w:rsid w:val="00E61EBC"/>
    <w:rsid w:val="00E6253E"/>
    <w:rsid w:val="00E655BC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37197"/>
    <w:rsid w:val="00F4547D"/>
    <w:rsid w:val="00F455B5"/>
    <w:rsid w:val="00F5255A"/>
    <w:rsid w:val="00F6444C"/>
    <w:rsid w:val="00F70A5D"/>
    <w:rsid w:val="00F822E9"/>
    <w:rsid w:val="00F835D4"/>
    <w:rsid w:val="00F86F7C"/>
    <w:rsid w:val="00FA0611"/>
    <w:rsid w:val="00FA1C90"/>
    <w:rsid w:val="00FA4466"/>
    <w:rsid w:val="00FA72D0"/>
    <w:rsid w:val="00FB20D7"/>
    <w:rsid w:val="00FC0437"/>
    <w:rsid w:val="00FC2368"/>
    <w:rsid w:val="00FC40DE"/>
    <w:rsid w:val="00FC549C"/>
    <w:rsid w:val="00FE7176"/>
    <w:rsid w:val="00FF1287"/>
    <w:rsid w:val="00FF3D61"/>
    <w:rsid w:val="00FF3F9B"/>
    <w:rsid w:val="00FF7C4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595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paragraph" w:customStyle="1" w:styleId="m-0">
    <w:name w:val="m-0"/>
    <w:basedOn w:val="a"/>
    <w:rsid w:val="00FF3F9B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027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6445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400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6853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381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1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453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115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201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976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7342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8488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1401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4758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28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3491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6472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8673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052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0612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33741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865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8479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137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086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7913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897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0976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34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0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8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5090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26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0301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16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65231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16245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250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8538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126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87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4844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04929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84167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7592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2470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087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9364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7533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6365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217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8649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957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409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319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3104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045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8469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97346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2700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6205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4856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508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98272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7566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7707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42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2746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28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9057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3258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035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2584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5947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3511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11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690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9771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343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9701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58088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3016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5487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90883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3858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4754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730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67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3406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7381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9981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131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20621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60143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2948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8500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8686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4015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0174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8479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5897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0629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9714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0169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994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821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709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51901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50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868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32413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284689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674405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535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7485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3443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21698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37704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514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24347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261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833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9993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734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008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38920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1954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027581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3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5003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0843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58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271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683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111133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4699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8162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056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278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88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87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4648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77538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114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47656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0404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5594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8644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7521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03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486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2894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0600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195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1372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11894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177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60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3417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21670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877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362667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1921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8066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29133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2494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7392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53959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01176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1288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08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106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25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8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9066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9204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71744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0969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2331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8142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039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4378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0967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865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38623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48001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726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9547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999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465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276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605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02532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7962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4250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874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720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202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96084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94456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0746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107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642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7509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07722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1525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8411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39944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536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7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54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015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24269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0882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2410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3044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921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155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6862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621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92124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99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26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6366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45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81237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355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5176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37670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29288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46507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251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0495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8108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24034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0118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12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367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39643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590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483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7330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32834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22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583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863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9822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39052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0118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8147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95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465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5560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05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42303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69245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8144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28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733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318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4516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2055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96453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42197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3777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5451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6929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76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998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73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9875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65418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982787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60542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3214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402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2050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0916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224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213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49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92774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57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364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261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500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22709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00540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962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6103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1615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6357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454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32416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6972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697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737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840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0969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051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4038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0406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992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5915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70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7719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77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164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642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03735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7149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7430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2411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738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1400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0429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2524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187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04593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4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006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273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5652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9812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6494476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0193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713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0523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498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983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9787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5587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471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14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7644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5221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216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7167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34725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20688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323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3934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9307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171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4785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8290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3009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679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08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164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197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37242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3844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63013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086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3288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5922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877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79382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0646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8413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218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647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991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90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786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830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0891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563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194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125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7372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2388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5016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205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133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8220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0420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232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570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425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948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0530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07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0163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323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18781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259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3559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0826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137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95149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5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981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86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8084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75729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1934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529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3215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11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4665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274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83530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1164162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41277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3434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7952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5879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735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527355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2071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1143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5216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7292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9805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236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20227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73408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</TotalTime>
  <Pages>1</Pages>
  <Words>353</Words>
  <Characters>2017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2366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2021-02-08T07:00:00Z</cp:lastPrinted>
  <dcterms:created xsi:type="dcterms:W3CDTF">2021-02-24T02:17:00Z</dcterms:created>
  <dcterms:modified xsi:type="dcterms:W3CDTF">2021-02-24T04:09:00Z</dcterms:modified>
</cp:coreProperties>
</file>