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E942C3" w:rsidRPr="00CB7FCA" w:rsidRDefault="00E942C3" w:rsidP="00CB7FCA">
      <w:pPr>
        <w:pStyle w:val="1"/>
        <w:jc w:val="center"/>
        <w:rPr>
          <w:i/>
          <w:u w:val="single"/>
        </w:rPr>
      </w:pPr>
      <w:r w:rsidRPr="00CB7FCA">
        <w:rPr>
          <w:i/>
          <w:u w:val="single"/>
        </w:rPr>
        <w:t>Упрощен досрочный выход на пенсию по некоторым профессиям</w:t>
      </w:r>
    </w:p>
    <w:p w:rsidR="00E942C3" w:rsidRDefault="00E942C3" w:rsidP="00E942C3"/>
    <w:p w:rsidR="00E942C3" w:rsidRDefault="00CB7FCA" w:rsidP="00E942C3">
      <w:r>
        <w:t xml:space="preserve">15.03.2021 </w:t>
      </w:r>
    </w:p>
    <w:p w:rsidR="00E942C3" w:rsidRPr="00CB7FCA" w:rsidRDefault="00E942C3" w:rsidP="00CB7FCA">
      <w:pPr>
        <w:pStyle w:val="af"/>
        <w:ind w:firstLine="708"/>
        <w:jc w:val="both"/>
        <w:rPr>
          <w:sz w:val="28"/>
          <w:szCs w:val="28"/>
        </w:rPr>
      </w:pPr>
      <w:r w:rsidRPr="00CB7FCA">
        <w:rPr>
          <w:sz w:val="28"/>
          <w:szCs w:val="28"/>
        </w:rPr>
        <w:t>Теперь в стаж на соответствующих видах работ будут засчитывать периоды профессионального обучения и дополнительного профессионального образования.</w:t>
      </w:r>
    </w:p>
    <w:p w:rsidR="00E942C3" w:rsidRPr="00CB7FCA" w:rsidRDefault="00E942C3" w:rsidP="00CB7FCA">
      <w:pPr>
        <w:pStyle w:val="af"/>
        <w:ind w:firstLine="708"/>
        <w:jc w:val="both"/>
        <w:rPr>
          <w:sz w:val="28"/>
          <w:szCs w:val="28"/>
        </w:rPr>
      </w:pPr>
      <w:r w:rsidRPr="00CB7FCA">
        <w:rPr>
          <w:sz w:val="28"/>
          <w:szCs w:val="28"/>
        </w:rPr>
        <w:t>Новый порядок распространяется на все категории работников, которые имеют право на досрочную пенсию по старости. В то же время инициатива станет особенно актуальна для тех, чья профессия требует постоянного повышения квалификации.</w:t>
      </w:r>
    </w:p>
    <w:p w:rsidR="00E942C3" w:rsidRPr="00CB7FCA" w:rsidRDefault="00E942C3" w:rsidP="00CB7FCA">
      <w:pPr>
        <w:pStyle w:val="af"/>
        <w:ind w:firstLine="708"/>
        <w:jc w:val="both"/>
        <w:rPr>
          <w:sz w:val="28"/>
          <w:szCs w:val="28"/>
        </w:rPr>
      </w:pPr>
      <w:r w:rsidRPr="00CB7FCA">
        <w:rPr>
          <w:sz w:val="28"/>
          <w:szCs w:val="28"/>
        </w:rPr>
        <w:t>В первую очередь это работники сферы образования и здравоохранения. Раньше в их стаж засчитывалось только время нахождения на работе, периоды временной нетрудоспособности, ежегодные и дополнительные оплачиваемые отпуска, периоды перевода беременной женщины на работу, исключающую воздействие вредных факторов — так было в нормативном документе. Но не было упомянуты периоды повышения квалификации, а это недели и месяцы стажа. Если период не прописан в постановлении, учесть его в ПФР могли только по решению суда. Ежегодно в Томской области рассматривалось более 70 подобных дел.</w:t>
      </w:r>
    </w:p>
    <w:p w:rsidR="00E942C3" w:rsidRPr="00CB7FCA" w:rsidRDefault="00E942C3" w:rsidP="00CB7FCA">
      <w:pPr>
        <w:pStyle w:val="af"/>
        <w:ind w:firstLine="708"/>
        <w:jc w:val="both"/>
        <w:rPr>
          <w:sz w:val="28"/>
          <w:szCs w:val="28"/>
        </w:rPr>
      </w:pPr>
      <w:r w:rsidRPr="00CB7FCA">
        <w:rPr>
          <w:sz w:val="28"/>
          <w:szCs w:val="28"/>
        </w:rPr>
        <w:t>На время учебы работодатель должен сохранить сотруднику рабочее место и зарплату, а также перечислить за них взносы на обязательное пенсионное страхование.</w:t>
      </w:r>
    </w:p>
    <w:p w:rsidR="00E942C3" w:rsidRPr="00CB7FCA" w:rsidRDefault="00E942C3" w:rsidP="00CB7FCA">
      <w:pPr>
        <w:pStyle w:val="af"/>
        <w:ind w:firstLine="708"/>
        <w:jc w:val="both"/>
        <w:rPr>
          <w:sz w:val="28"/>
          <w:szCs w:val="28"/>
        </w:rPr>
      </w:pPr>
      <w:r w:rsidRPr="00CB7FCA">
        <w:rPr>
          <w:sz w:val="28"/>
          <w:szCs w:val="28"/>
        </w:rPr>
        <w:t>Всего в законе указаны более 30 категорий россиян: помимо педагогов и медработников, в списке есть, например, водители пассажирских автобусов, мастера на заготовках леса, сотрудники, занятые в тяжелых работах текстильной промышленности и др.</w:t>
      </w:r>
    </w:p>
    <w:p w:rsidR="003E3B02" w:rsidRPr="00CB7FCA" w:rsidRDefault="00CB7FCA" w:rsidP="00CB7FCA">
      <w:pPr>
        <w:pStyle w:val="af"/>
        <w:ind w:firstLine="708"/>
        <w:jc w:val="both"/>
        <w:rPr>
          <w:sz w:val="28"/>
          <w:szCs w:val="28"/>
        </w:rPr>
      </w:pPr>
      <w:r w:rsidRPr="00CB7FCA">
        <w:rPr>
          <w:sz w:val="28"/>
          <w:szCs w:val="28"/>
        </w:rPr>
        <w:t xml:space="preserve">По всем возникающим вопросам, обращайтесь к специалистам </w:t>
      </w:r>
      <w:proofErr w:type="spellStart"/>
      <w:r w:rsidRPr="00CB7FCA">
        <w:rPr>
          <w:sz w:val="28"/>
          <w:szCs w:val="28"/>
        </w:rPr>
        <w:t>Контакт-центра</w:t>
      </w:r>
      <w:proofErr w:type="spellEnd"/>
      <w:r w:rsidRPr="00CB7FCA">
        <w:rPr>
          <w:sz w:val="28"/>
          <w:szCs w:val="28"/>
        </w:rPr>
        <w:t xml:space="preserve"> Отделения Пенсионного фонда РФ по Томской области по телефону: </w:t>
      </w:r>
      <w:r w:rsidRPr="00CB7FCA">
        <w:rPr>
          <w:b/>
          <w:sz w:val="28"/>
          <w:szCs w:val="28"/>
        </w:rPr>
        <w:t xml:space="preserve">8-800-600-04-17.  </w:t>
      </w:r>
    </w:p>
    <w:p w:rsidR="006407EA" w:rsidRPr="006407EA" w:rsidRDefault="006407EA" w:rsidP="006407E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1"/>
  </w:num>
  <w:num w:numId="5">
    <w:abstractNumId w:val="2"/>
  </w:num>
  <w:num w:numId="6">
    <w:abstractNumId w:val="6"/>
  </w:num>
  <w:num w:numId="7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1AC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058F7"/>
    <w:rsid w:val="00110AA1"/>
    <w:rsid w:val="001112F5"/>
    <w:rsid w:val="00113C00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9F4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57622"/>
    <w:rsid w:val="00360E5A"/>
    <w:rsid w:val="00374D97"/>
    <w:rsid w:val="00382518"/>
    <w:rsid w:val="00390D88"/>
    <w:rsid w:val="00392452"/>
    <w:rsid w:val="00394DE8"/>
    <w:rsid w:val="0039594E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3B02"/>
    <w:rsid w:val="003E5DE0"/>
    <w:rsid w:val="003E70AF"/>
    <w:rsid w:val="003F26B6"/>
    <w:rsid w:val="003F4FCB"/>
    <w:rsid w:val="003F72E2"/>
    <w:rsid w:val="00411827"/>
    <w:rsid w:val="00412CCF"/>
    <w:rsid w:val="004132C8"/>
    <w:rsid w:val="00413FF6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1215E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4041"/>
    <w:rsid w:val="0059744D"/>
    <w:rsid w:val="005A34DD"/>
    <w:rsid w:val="005A507A"/>
    <w:rsid w:val="005B5B3E"/>
    <w:rsid w:val="005B5B41"/>
    <w:rsid w:val="005C260B"/>
    <w:rsid w:val="005D4282"/>
    <w:rsid w:val="005D7AA1"/>
    <w:rsid w:val="005E65D2"/>
    <w:rsid w:val="005F3923"/>
    <w:rsid w:val="0060074F"/>
    <w:rsid w:val="00621FA5"/>
    <w:rsid w:val="006228EC"/>
    <w:rsid w:val="006262D7"/>
    <w:rsid w:val="00634614"/>
    <w:rsid w:val="00637BEE"/>
    <w:rsid w:val="006407EA"/>
    <w:rsid w:val="006439B0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472E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900879"/>
    <w:rsid w:val="00905EE1"/>
    <w:rsid w:val="00906E1B"/>
    <w:rsid w:val="009150B7"/>
    <w:rsid w:val="0092273D"/>
    <w:rsid w:val="009242C5"/>
    <w:rsid w:val="00927CA0"/>
    <w:rsid w:val="009316DD"/>
    <w:rsid w:val="009359B3"/>
    <w:rsid w:val="0094401C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9608A"/>
    <w:rsid w:val="00CA0911"/>
    <w:rsid w:val="00CA65B9"/>
    <w:rsid w:val="00CB4CEB"/>
    <w:rsid w:val="00CB7FCA"/>
    <w:rsid w:val="00CC0AEC"/>
    <w:rsid w:val="00CC1454"/>
    <w:rsid w:val="00CC45D0"/>
    <w:rsid w:val="00CC7D21"/>
    <w:rsid w:val="00CD35DF"/>
    <w:rsid w:val="00CF1018"/>
    <w:rsid w:val="00CF4CC0"/>
    <w:rsid w:val="00CF4FF5"/>
    <w:rsid w:val="00CF6D03"/>
    <w:rsid w:val="00D06C1E"/>
    <w:rsid w:val="00D075BF"/>
    <w:rsid w:val="00D20E86"/>
    <w:rsid w:val="00D24562"/>
    <w:rsid w:val="00D2495B"/>
    <w:rsid w:val="00D307E0"/>
    <w:rsid w:val="00D311B5"/>
    <w:rsid w:val="00D36605"/>
    <w:rsid w:val="00D37305"/>
    <w:rsid w:val="00D51704"/>
    <w:rsid w:val="00D579A7"/>
    <w:rsid w:val="00D62D0B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053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942C3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878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9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0780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822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3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534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369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418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3878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5F6B1E60-583C-43A6-9278-CDE9238D22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</Pages>
  <Words>276</Words>
  <Characters>1574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1847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2021-03-15T04:00:00Z</dcterms:created>
  <dcterms:modified xsi:type="dcterms:W3CDTF">2021-03-15T04:05:00Z</dcterms:modified>
</cp:coreProperties>
</file>