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A141BD" w:rsidRDefault="00A141BD" w:rsidP="00A141BD">
      <w:pPr>
        <w:pStyle w:val="1"/>
        <w:ind w:left="431" w:hanging="431"/>
        <w:contextualSpacing/>
        <w:jc w:val="center"/>
        <w:rPr>
          <w:i/>
          <w:u w:val="single"/>
        </w:rPr>
      </w:pPr>
      <w:proofErr w:type="spellStart"/>
      <w:r w:rsidRPr="00A141BD">
        <w:rPr>
          <w:i/>
          <w:u w:val="single"/>
        </w:rPr>
        <w:t>Обналичивание</w:t>
      </w:r>
      <w:proofErr w:type="spellEnd"/>
      <w:r w:rsidRPr="00A141BD">
        <w:rPr>
          <w:i/>
          <w:u w:val="single"/>
        </w:rPr>
        <w:t xml:space="preserve"> средств материнского капитала</w:t>
      </w:r>
    </w:p>
    <w:p w:rsidR="00A141BD" w:rsidRPr="00A141BD" w:rsidRDefault="00A141BD" w:rsidP="00A141BD">
      <w:pPr>
        <w:pStyle w:val="1"/>
        <w:ind w:left="431" w:hanging="431"/>
        <w:contextualSpacing/>
        <w:jc w:val="center"/>
        <w:rPr>
          <w:i/>
          <w:u w:val="single"/>
        </w:rPr>
      </w:pPr>
      <w:r w:rsidRPr="00A141BD">
        <w:rPr>
          <w:i/>
          <w:u w:val="single"/>
        </w:rPr>
        <w:t xml:space="preserve"> является незаконным</w:t>
      </w:r>
    </w:p>
    <w:p w:rsidR="00A141BD" w:rsidRDefault="00A141BD" w:rsidP="00A141BD"/>
    <w:p w:rsidR="00A141BD" w:rsidRDefault="00A141BD" w:rsidP="00A141BD">
      <w:r>
        <w:t xml:space="preserve">11.05.2021 </w:t>
      </w:r>
    </w:p>
    <w:p w:rsidR="00A141BD" w:rsidRPr="00A141BD" w:rsidRDefault="00A141BD" w:rsidP="00A141BD">
      <w:pPr>
        <w:pStyle w:val="af"/>
        <w:ind w:firstLine="708"/>
        <w:jc w:val="both"/>
      </w:pPr>
      <w:r>
        <w:t>Управ</w:t>
      </w:r>
      <w:r w:rsidRPr="00A141BD">
        <w:t>ление ПФР</w:t>
      </w:r>
      <w:r>
        <w:t xml:space="preserve"> в </w:t>
      </w:r>
      <w:proofErr w:type="spellStart"/>
      <w:r>
        <w:t>Асиновском</w:t>
      </w:r>
      <w:proofErr w:type="spellEnd"/>
      <w:r>
        <w:t xml:space="preserve"> районе</w:t>
      </w:r>
      <w:r w:rsidRPr="00A141BD">
        <w:t xml:space="preserve">  Томской области</w:t>
      </w:r>
      <w:r>
        <w:t xml:space="preserve"> (межрайонное)</w:t>
      </w:r>
      <w:r w:rsidRPr="00A141BD">
        <w:t xml:space="preserve"> в очередной раз предостерегает владельцев сертификатов на материнский (семейный) капитал: попытки обналичить или передоверить распоряжение средствами МСК</w:t>
      </w:r>
      <w:r>
        <w:t>,</w:t>
      </w:r>
      <w:r w:rsidRPr="00A141BD">
        <w:t xml:space="preserve"> незаконны и могут повлечь за собой весьма негативные последствия, вплоть до уголовной ответственности.</w:t>
      </w:r>
    </w:p>
    <w:p w:rsidR="00A141BD" w:rsidRPr="00A141BD" w:rsidRDefault="00A141BD" w:rsidP="00A141BD">
      <w:pPr>
        <w:pStyle w:val="af"/>
        <w:ind w:firstLine="708"/>
        <w:jc w:val="both"/>
      </w:pPr>
      <w:r w:rsidRPr="00A141BD">
        <w:t>Данный вид государственной поддержки остается в центре внимания мошенников, желающих поживиться за чужой счет. Объявления такого рода встречаются в подъездах, на остановках общественного транспорта, на просторах интернета и в социальных сетях.</w:t>
      </w:r>
    </w:p>
    <w:p w:rsidR="00A141BD" w:rsidRPr="00A141BD" w:rsidRDefault="00A141BD" w:rsidP="00A141BD">
      <w:pPr>
        <w:pStyle w:val="af"/>
        <w:ind w:firstLine="708"/>
        <w:jc w:val="both"/>
      </w:pPr>
      <w:r w:rsidRPr="00A141BD">
        <w:t xml:space="preserve">Мошенники предлагают якобы юридическую помощь в </w:t>
      </w:r>
      <w:proofErr w:type="spellStart"/>
      <w:r w:rsidRPr="00A141BD">
        <w:t>обналичивании</w:t>
      </w:r>
      <w:proofErr w:type="spellEnd"/>
      <w:r w:rsidRPr="00A141BD">
        <w:t xml:space="preserve"> материнского капитала, в том числе, предлагают оформить доверенность на распоряжение средствами материнского капитала. После этого дельцы исчезают, а полученные доверенности пускаются в дело в каком-нибудь отдаленном регионе – в вопросе распоряжения средствами МСК действует принцип экстерриториальности. Для мам это грозит тем, что ни денег из средств материнского капитала, ни купленного за эти деньги жилья, ни людей, на которых была оформлена доверенность, они больше никогда не увидят.</w:t>
      </w:r>
    </w:p>
    <w:p w:rsidR="00A141BD" w:rsidRPr="00A141BD" w:rsidRDefault="00A141BD" w:rsidP="00A141BD">
      <w:pPr>
        <w:pStyle w:val="af"/>
        <w:ind w:firstLine="708"/>
        <w:jc w:val="both"/>
      </w:pPr>
      <w:r w:rsidRPr="00A141BD">
        <w:t>При этом доверчивые граждане не задумываются, что подобные операции – вне закона. Соглашаясь на махинации, владельцы сертификатов могут в лучшем случае потерять часть денег. А в худшем – вообще лишиться права на данную меру государственной поддержки. И в любом случае владелец сертификата становится соучастником преступления, а это уже повод для разбирательства со стороны следственных органов.</w:t>
      </w:r>
    </w:p>
    <w:p w:rsidR="00A141BD" w:rsidRPr="00A141BD" w:rsidRDefault="00A141BD" w:rsidP="00A141BD">
      <w:pPr>
        <w:pStyle w:val="af"/>
        <w:ind w:firstLine="708"/>
        <w:jc w:val="both"/>
      </w:pPr>
      <w:r w:rsidRPr="00A141BD">
        <w:t>В рамках предусмотренных законом полномочий органы ПФР пресекают любые попытки мошенничества с «детскими» деньгами. Все предоставляемые гражданами комплекты документов на распоряжение средствами МСК тщательно изучаются, в необходимых случаях проводятся дополнительные проверки.</w:t>
      </w:r>
    </w:p>
    <w:p w:rsidR="00A141BD" w:rsidRPr="00A141BD" w:rsidRDefault="00A141BD" w:rsidP="00A141BD">
      <w:pPr>
        <w:pStyle w:val="af"/>
        <w:ind w:firstLine="708"/>
        <w:jc w:val="both"/>
      </w:pPr>
      <w:r w:rsidRPr="00A141BD">
        <w:t>Напоминаем, законных способов «обналичить» материнский капитал не существует. По закону владелец сертификата может выбрать следующие направления использования средств материнского капитала: улучшение жилищных условий, получение образования любым ребенком в семье, формирование накопительной пенсии матери, приобретение товаров и услуг, предназначенных для социальной адаптации и интеграции в общество детей-инвалидов и получение ежемесячной выплаты для семей с низким доходом.</w:t>
      </w:r>
    </w:p>
    <w:p w:rsidR="00A141BD" w:rsidRPr="00A141BD" w:rsidRDefault="00A141BD" w:rsidP="00A141BD">
      <w:pPr>
        <w:pStyle w:val="af"/>
        <w:ind w:firstLine="708"/>
        <w:jc w:val="both"/>
      </w:pPr>
      <w:r w:rsidRPr="00A141BD">
        <w:rPr>
          <w:u w:val="single"/>
        </w:rPr>
        <w:t>Для справки</w:t>
      </w:r>
      <w:r w:rsidRPr="00A141BD">
        <w:t>:</w:t>
      </w:r>
    </w:p>
    <w:p w:rsidR="00A141BD" w:rsidRPr="00A141BD" w:rsidRDefault="00A141BD" w:rsidP="00A141BD">
      <w:pPr>
        <w:pStyle w:val="af"/>
        <w:ind w:firstLine="360"/>
        <w:jc w:val="both"/>
      </w:pPr>
      <w:r w:rsidRPr="00A141BD">
        <w:t>Материнский капитал может быть перечислен лицу, имеющему на него право, только в безналичной форме и только для определенных законом целей:</w:t>
      </w:r>
    </w:p>
    <w:p w:rsidR="00A141BD" w:rsidRPr="00A141BD" w:rsidRDefault="00A141BD" w:rsidP="00A141BD">
      <w:pPr>
        <w:numPr>
          <w:ilvl w:val="0"/>
          <w:numId w:val="17"/>
        </w:numPr>
        <w:suppressAutoHyphens w:val="0"/>
        <w:spacing w:before="100" w:beforeAutospacing="1" w:after="100" w:afterAutospacing="1"/>
        <w:jc w:val="both"/>
      </w:pPr>
      <w:r w:rsidRPr="00A141BD">
        <w:t>улучшение жилищных условий;</w:t>
      </w:r>
    </w:p>
    <w:p w:rsidR="00A141BD" w:rsidRPr="00A141BD" w:rsidRDefault="00A141BD" w:rsidP="00A141BD">
      <w:pPr>
        <w:numPr>
          <w:ilvl w:val="0"/>
          <w:numId w:val="17"/>
        </w:numPr>
        <w:suppressAutoHyphens w:val="0"/>
        <w:spacing w:before="100" w:beforeAutospacing="1" w:after="100" w:afterAutospacing="1"/>
        <w:jc w:val="both"/>
      </w:pPr>
      <w:r w:rsidRPr="00A141BD">
        <w:t>оплата образовательных услуг для детей;</w:t>
      </w:r>
    </w:p>
    <w:p w:rsidR="00A141BD" w:rsidRPr="00A141BD" w:rsidRDefault="00A141BD" w:rsidP="00A141BD">
      <w:pPr>
        <w:numPr>
          <w:ilvl w:val="0"/>
          <w:numId w:val="17"/>
        </w:numPr>
        <w:suppressAutoHyphens w:val="0"/>
        <w:spacing w:before="100" w:beforeAutospacing="1" w:after="100" w:afterAutospacing="1"/>
        <w:jc w:val="both"/>
      </w:pPr>
      <w:r w:rsidRPr="00A141BD">
        <w:lastRenderedPageBreak/>
        <w:t>формирование будущей пенсии мамы;</w:t>
      </w:r>
    </w:p>
    <w:p w:rsidR="00A141BD" w:rsidRPr="00A141BD" w:rsidRDefault="00A141BD" w:rsidP="00A141BD">
      <w:pPr>
        <w:numPr>
          <w:ilvl w:val="0"/>
          <w:numId w:val="17"/>
        </w:numPr>
        <w:suppressAutoHyphens w:val="0"/>
        <w:spacing w:before="100" w:beforeAutospacing="1" w:after="100" w:afterAutospacing="1"/>
        <w:jc w:val="both"/>
      </w:pPr>
      <w:r w:rsidRPr="00A141BD">
        <w:t>оплата товаров и услуг для социальной адаптации и интеграции в общество детей-инвалидов;</w:t>
      </w:r>
    </w:p>
    <w:p w:rsidR="00A141BD" w:rsidRPr="00A141BD" w:rsidRDefault="00A141BD" w:rsidP="00A141BD">
      <w:pPr>
        <w:numPr>
          <w:ilvl w:val="0"/>
          <w:numId w:val="17"/>
        </w:numPr>
        <w:suppressAutoHyphens w:val="0"/>
        <w:spacing w:before="100" w:beforeAutospacing="1" w:after="100" w:afterAutospacing="1"/>
        <w:jc w:val="both"/>
      </w:pPr>
      <w:r w:rsidRPr="00A141BD">
        <w:t>получение ежемесячной выплаты нуждающимися семьями, в которых второй ребенок рожден (усыновлен) после 1 января 2018 года.</w:t>
      </w:r>
    </w:p>
    <w:p w:rsidR="00A141BD" w:rsidRPr="00A141BD" w:rsidRDefault="00A141BD" w:rsidP="00A141BD">
      <w:pPr>
        <w:pStyle w:val="af"/>
        <w:ind w:firstLine="360"/>
        <w:jc w:val="both"/>
      </w:pPr>
      <w:r w:rsidRPr="00A141BD">
        <w:t>Напомним, что с 1 января 2021 года сумма материнского капитала проиндексирована на уровень инфляции в 3,7%. Теперь его размер составляет 483 881,83 рублей на первого ребёнка, а при рождении (усыновлении) второго ребёнка капитал увеличится на 155 550 рублей.</w:t>
      </w:r>
    </w:p>
    <w:p w:rsidR="00A141BD" w:rsidRPr="00A141BD" w:rsidRDefault="00A141BD" w:rsidP="00A141BD">
      <w:pPr>
        <w:pStyle w:val="af"/>
        <w:ind w:firstLine="360"/>
        <w:jc w:val="both"/>
      </w:pPr>
      <w:r w:rsidRPr="00A141BD">
        <w:t xml:space="preserve">Для семей, у которых первый ребенок был рожден до 2020 г. и в 2021 году родится второй ребенок, сумма </w:t>
      </w:r>
      <w:proofErr w:type="spellStart"/>
      <w:r w:rsidRPr="00A141BD">
        <w:t>маткапитала</w:t>
      </w:r>
      <w:proofErr w:type="spellEnd"/>
      <w:r w:rsidRPr="00A141BD">
        <w:t xml:space="preserve"> составит 639 431,83 рублей.</w:t>
      </w:r>
    </w:p>
    <w:p w:rsidR="00A141BD" w:rsidRPr="00A141BD" w:rsidRDefault="00A141BD" w:rsidP="00A141BD">
      <w:pPr>
        <w:pStyle w:val="af"/>
        <w:ind w:firstLine="360"/>
        <w:jc w:val="both"/>
      </w:pPr>
      <w:r w:rsidRPr="00A141BD">
        <w:t xml:space="preserve">Программа поддержки семей продлена до 2026 года, то есть необходимо, чтобы ребенок, который дает право на сертификат, родился или был усыновлен до 31 декабря 2026 года. При этом, как и раньше, само получение сертификата и распоряжение его средствами временем не </w:t>
      </w:r>
      <w:proofErr w:type="gramStart"/>
      <w:r w:rsidRPr="00A141BD">
        <w:t>ограничены</w:t>
      </w:r>
      <w:proofErr w:type="gramEnd"/>
      <w:r w:rsidRPr="00A141BD">
        <w:t>.</w:t>
      </w:r>
    </w:p>
    <w:p w:rsidR="000F35F9" w:rsidRPr="00A141BD" w:rsidRDefault="00BE1878" w:rsidP="00A141BD">
      <w:pPr>
        <w:pStyle w:val="af"/>
        <w:ind w:firstLine="708"/>
        <w:jc w:val="both"/>
      </w:pPr>
      <w:r w:rsidRPr="00A141BD">
        <w:t xml:space="preserve"> </w:t>
      </w:r>
      <w:r w:rsidR="000F35F9" w:rsidRPr="00A141BD">
        <w:t xml:space="preserve">Со всеми вопросами можно обращаться на «горячую линию» Отделения ПФР по Томской области  </w:t>
      </w:r>
      <w:r w:rsidR="000F35F9" w:rsidRPr="00A141BD">
        <w:rPr>
          <w:b/>
        </w:rPr>
        <w:t>8-800-600-04-17</w:t>
      </w:r>
      <w:r w:rsidR="000F35F9" w:rsidRPr="00A141BD">
        <w:t xml:space="preserve"> (звонок бесплатный).</w:t>
      </w:r>
    </w:p>
    <w:p w:rsidR="006407EA" w:rsidRPr="004A4A72" w:rsidRDefault="006407EA" w:rsidP="004A4A72">
      <w:pPr>
        <w:pStyle w:val="af"/>
        <w:ind w:firstLine="708"/>
        <w:jc w:val="both"/>
      </w:pPr>
      <w:r>
        <w:rPr>
          <w:sz w:val="28"/>
          <w:szCs w:val="28"/>
        </w:rPr>
        <w:t>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DD4625A"/>
    <w:multiLevelType w:val="multilevel"/>
    <w:tmpl w:val="BF1AB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0"/>
  </w:num>
  <w:num w:numId="2">
    <w:abstractNumId w:val="4"/>
  </w:num>
  <w:num w:numId="3">
    <w:abstractNumId w:val="11"/>
  </w:num>
  <w:num w:numId="4">
    <w:abstractNumId w:val="1"/>
  </w:num>
  <w:num w:numId="5">
    <w:abstractNumId w:val="3"/>
  </w:num>
  <w:num w:numId="6">
    <w:abstractNumId w:val="14"/>
  </w:num>
  <w:num w:numId="7">
    <w:abstractNumId w:val="13"/>
  </w:num>
  <w:num w:numId="8">
    <w:abstractNumId w:val="2"/>
  </w:num>
  <w:num w:numId="9">
    <w:abstractNumId w:val="15"/>
  </w:num>
  <w:num w:numId="10">
    <w:abstractNumId w:val="7"/>
  </w:num>
  <w:num w:numId="11">
    <w:abstractNumId w:val="9"/>
  </w:num>
  <w:num w:numId="12">
    <w:abstractNumId w:val="12"/>
  </w:num>
  <w:num w:numId="13">
    <w:abstractNumId w:val="16"/>
  </w:num>
  <w:num w:numId="14">
    <w:abstractNumId w:val="5"/>
  </w:num>
  <w:num w:numId="15">
    <w:abstractNumId w:val="10"/>
  </w:num>
  <w:num w:numId="16">
    <w:abstractNumId w:val="8"/>
  </w:num>
  <w:num w:numId="1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945C9"/>
    <w:rsid w:val="0009644C"/>
    <w:rsid w:val="000A1E35"/>
    <w:rsid w:val="000A22AF"/>
    <w:rsid w:val="000B63D0"/>
    <w:rsid w:val="000C1ACF"/>
    <w:rsid w:val="000C3C64"/>
    <w:rsid w:val="000C5E52"/>
    <w:rsid w:val="000C62BF"/>
    <w:rsid w:val="000C734D"/>
    <w:rsid w:val="000D09C0"/>
    <w:rsid w:val="000D10A0"/>
    <w:rsid w:val="000D3F88"/>
    <w:rsid w:val="000D75CE"/>
    <w:rsid w:val="000D7BB8"/>
    <w:rsid w:val="000E58CE"/>
    <w:rsid w:val="000E7689"/>
    <w:rsid w:val="000F35F9"/>
    <w:rsid w:val="000F4F0D"/>
    <w:rsid w:val="00102E00"/>
    <w:rsid w:val="0010481F"/>
    <w:rsid w:val="00110AA1"/>
    <w:rsid w:val="001112F5"/>
    <w:rsid w:val="00113C00"/>
    <w:rsid w:val="0011419F"/>
    <w:rsid w:val="001246DF"/>
    <w:rsid w:val="00125CED"/>
    <w:rsid w:val="00126B30"/>
    <w:rsid w:val="00132A58"/>
    <w:rsid w:val="001353BF"/>
    <w:rsid w:val="00137E85"/>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23D2"/>
    <w:rsid w:val="001C1EC6"/>
    <w:rsid w:val="001C5715"/>
    <w:rsid w:val="001C6121"/>
    <w:rsid w:val="001D04B7"/>
    <w:rsid w:val="001D2CB2"/>
    <w:rsid w:val="001D668D"/>
    <w:rsid w:val="001E3DD7"/>
    <w:rsid w:val="001E4272"/>
    <w:rsid w:val="001E6DFC"/>
    <w:rsid w:val="001F204C"/>
    <w:rsid w:val="001F420E"/>
    <w:rsid w:val="001F57FA"/>
    <w:rsid w:val="001F72CE"/>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0338"/>
    <w:rsid w:val="002E0DB2"/>
    <w:rsid w:val="002E5C97"/>
    <w:rsid w:val="002E6C7D"/>
    <w:rsid w:val="002E6D1E"/>
    <w:rsid w:val="002F49B0"/>
    <w:rsid w:val="002F5169"/>
    <w:rsid w:val="003031B2"/>
    <w:rsid w:val="00303BE4"/>
    <w:rsid w:val="00304C9A"/>
    <w:rsid w:val="00310B7C"/>
    <w:rsid w:val="00311520"/>
    <w:rsid w:val="00311DBA"/>
    <w:rsid w:val="00312232"/>
    <w:rsid w:val="00331515"/>
    <w:rsid w:val="00350907"/>
    <w:rsid w:val="003541A9"/>
    <w:rsid w:val="00360E5A"/>
    <w:rsid w:val="00364793"/>
    <w:rsid w:val="00374D97"/>
    <w:rsid w:val="00375658"/>
    <w:rsid w:val="00382518"/>
    <w:rsid w:val="00386039"/>
    <w:rsid w:val="00390D88"/>
    <w:rsid w:val="00392452"/>
    <w:rsid w:val="00394DE8"/>
    <w:rsid w:val="00395CB3"/>
    <w:rsid w:val="003A0283"/>
    <w:rsid w:val="003A492E"/>
    <w:rsid w:val="003A75E2"/>
    <w:rsid w:val="003B43F2"/>
    <w:rsid w:val="003B5F75"/>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157D4"/>
    <w:rsid w:val="00420163"/>
    <w:rsid w:val="004234FF"/>
    <w:rsid w:val="00430358"/>
    <w:rsid w:val="00431B73"/>
    <w:rsid w:val="00437D7F"/>
    <w:rsid w:val="00437FBC"/>
    <w:rsid w:val="0044125B"/>
    <w:rsid w:val="004463E6"/>
    <w:rsid w:val="004466A4"/>
    <w:rsid w:val="0044742B"/>
    <w:rsid w:val="00454173"/>
    <w:rsid w:val="004558A2"/>
    <w:rsid w:val="0046201F"/>
    <w:rsid w:val="00462984"/>
    <w:rsid w:val="004630F1"/>
    <w:rsid w:val="0046411B"/>
    <w:rsid w:val="0046411E"/>
    <w:rsid w:val="004711C8"/>
    <w:rsid w:val="004735E4"/>
    <w:rsid w:val="00474D47"/>
    <w:rsid w:val="00487E6E"/>
    <w:rsid w:val="00492EF6"/>
    <w:rsid w:val="00494668"/>
    <w:rsid w:val="00494FD6"/>
    <w:rsid w:val="004A1934"/>
    <w:rsid w:val="004A21A0"/>
    <w:rsid w:val="004A4A72"/>
    <w:rsid w:val="004B485F"/>
    <w:rsid w:val="004B5C23"/>
    <w:rsid w:val="004C0C00"/>
    <w:rsid w:val="004C19A1"/>
    <w:rsid w:val="004C53DD"/>
    <w:rsid w:val="004C6009"/>
    <w:rsid w:val="004C6C05"/>
    <w:rsid w:val="004E378A"/>
    <w:rsid w:val="004E683D"/>
    <w:rsid w:val="004E6EB3"/>
    <w:rsid w:val="004E7C5D"/>
    <w:rsid w:val="004F3E25"/>
    <w:rsid w:val="0051215E"/>
    <w:rsid w:val="00520180"/>
    <w:rsid w:val="0052085D"/>
    <w:rsid w:val="00531C32"/>
    <w:rsid w:val="005325EB"/>
    <w:rsid w:val="00536D4F"/>
    <w:rsid w:val="00540301"/>
    <w:rsid w:val="00541F9E"/>
    <w:rsid w:val="005505CD"/>
    <w:rsid w:val="00550E42"/>
    <w:rsid w:val="00553228"/>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00DB"/>
    <w:rsid w:val="005C260B"/>
    <w:rsid w:val="005C3D90"/>
    <w:rsid w:val="005D29CA"/>
    <w:rsid w:val="005D3CED"/>
    <w:rsid w:val="005D4282"/>
    <w:rsid w:val="005D7AA1"/>
    <w:rsid w:val="005E3D59"/>
    <w:rsid w:val="005E65D2"/>
    <w:rsid w:val="005F3923"/>
    <w:rsid w:val="0060074F"/>
    <w:rsid w:val="00621FA5"/>
    <w:rsid w:val="006228EC"/>
    <w:rsid w:val="006262D7"/>
    <w:rsid w:val="00627550"/>
    <w:rsid w:val="00634614"/>
    <w:rsid w:val="00637BEE"/>
    <w:rsid w:val="006407EA"/>
    <w:rsid w:val="006425E8"/>
    <w:rsid w:val="00642CEE"/>
    <w:rsid w:val="006439B0"/>
    <w:rsid w:val="00646B45"/>
    <w:rsid w:val="00647F55"/>
    <w:rsid w:val="00657F49"/>
    <w:rsid w:val="006660B8"/>
    <w:rsid w:val="006702EC"/>
    <w:rsid w:val="006717DD"/>
    <w:rsid w:val="006727FD"/>
    <w:rsid w:val="00676D1B"/>
    <w:rsid w:val="00687DB4"/>
    <w:rsid w:val="00690563"/>
    <w:rsid w:val="00691CF5"/>
    <w:rsid w:val="006A13BA"/>
    <w:rsid w:val="006A44A0"/>
    <w:rsid w:val="006B3CD5"/>
    <w:rsid w:val="006B49D8"/>
    <w:rsid w:val="006B745D"/>
    <w:rsid w:val="006B7BAD"/>
    <w:rsid w:val="006C23C7"/>
    <w:rsid w:val="006C5BBD"/>
    <w:rsid w:val="006C5D5C"/>
    <w:rsid w:val="006D1A04"/>
    <w:rsid w:val="006D4E87"/>
    <w:rsid w:val="006D5A25"/>
    <w:rsid w:val="006E2F93"/>
    <w:rsid w:val="006E334A"/>
    <w:rsid w:val="006E684F"/>
    <w:rsid w:val="006F33DF"/>
    <w:rsid w:val="006F3A32"/>
    <w:rsid w:val="006F3E21"/>
    <w:rsid w:val="006F52D0"/>
    <w:rsid w:val="00701790"/>
    <w:rsid w:val="0070561A"/>
    <w:rsid w:val="007079E8"/>
    <w:rsid w:val="0071594E"/>
    <w:rsid w:val="00721A1C"/>
    <w:rsid w:val="00726075"/>
    <w:rsid w:val="00732B76"/>
    <w:rsid w:val="0073391A"/>
    <w:rsid w:val="00736995"/>
    <w:rsid w:val="00740DC9"/>
    <w:rsid w:val="00740F46"/>
    <w:rsid w:val="007431A9"/>
    <w:rsid w:val="007453FB"/>
    <w:rsid w:val="00754A4F"/>
    <w:rsid w:val="0075697F"/>
    <w:rsid w:val="00765E09"/>
    <w:rsid w:val="0076669F"/>
    <w:rsid w:val="007705C8"/>
    <w:rsid w:val="00774047"/>
    <w:rsid w:val="007749AE"/>
    <w:rsid w:val="00784DF9"/>
    <w:rsid w:val="00787A4B"/>
    <w:rsid w:val="00791505"/>
    <w:rsid w:val="0079308B"/>
    <w:rsid w:val="007A48E1"/>
    <w:rsid w:val="007B3C79"/>
    <w:rsid w:val="007B55D2"/>
    <w:rsid w:val="007B663A"/>
    <w:rsid w:val="007C0426"/>
    <w:rsid w:val="007C1E77"/>
    <w:rsid w:val="007C3566"/>
    <w:rsid w:val="007C748F"/>
    <w:rsid w:val="007D27C8"/>
    <w:rsid w:val="007D6DFD"/>
    <w:rsid w:val="007E3B98"/>
    <w:rsid w:val="007F222E"/>
    <w:rsid w:val="00802F58"/>
    <w:rsid w:val="00805444"/>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51A9E"/>
    <w:rsid w:val="009533E4"/>
    <w:rsid w:val="009578DA"/>
    <w:rsid w:val="00960FC7"/>
    <w:rsid w:val="009719A2"/>
    <w:rsid w:val="00971AF9"/>
    <w:rsid w:val="0097687F"/>
    <w:rsid w:val="00987585"/>
    <w:rsid w:val="00990283"/>
    <w:rsid w:val="00997922"/>
    <w:rsid w:val="009A3068"/>
    <w:rsid w:val="009A3153"/>
    <w:rsid w:val="009A45EF"/>
    <w:rsid w:val="009A466D"/>
    <w:rsid w:val="009A62A9"/>
    <w:rsid w:val="009C0EA3"/>
    <w:rsid w:val="009C17DE"/>
    <w:rsid w:val="009C4A2F"/>
    <w:rsid w:val="009C6CDF"/>
    <w:rsid w:val="009D0344"/>
    <w:rsid w:val="009D0C98"/>
    <w:rsid w:val="009D74F6"/>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20713"/>
    <w:rsid w:val="00A2348A"/>
    <w:rsid w:val="00A24FB0"/>
    <w:rsid w:val="00A26B6E"/>
    <w:rsid w:val="00A26EA5"/>
    <w:rsid w:val="00A3487D"/>
    <w:rsid w:val="00A3644B"/>
    <w:rsid w:val="00A400C6"/>
    <w:rsid w:val="00A40F73"/>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C0EC0"/>
    <w:rsid w:val="00AC4F9C"/>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6796"/>
    <w:rsid w:val="00B52045"/>
    <w:rsid w:val="00B54D13"/>
    <w:rsid w:val="00B57B66"/>
    <w:rsid w:val="00B6255D"/>
    <w:rsid w:val="00B63395"/>
    <w:rsid w:val="00B730F2"/>
    <w:rsid w:val="00B829E1"/>
    <w:rsid w:val="00B90778"/>
    <w:rsid w:val="00B94192"/>
    <w:rsid w:val="00BA134D"/>
    <w:rsid w:val="00BB040C"/>
    <w:rsid w:val="00BB0AD6"/>
    <w:rsid w:val="00BB133F"/>
    <w:rsid w:val="00BB64F3"/>
    <w:rsid w:val="00BD213B"/>
    <w:rsid w:val="00BD49DA"/>
    <w:rsid w:val="00BD730D"/>
    <w:rsid w:val="00BE1878"/>
    <w:rsid w:val="00BE24B9"/>
    <w:rsid w:val="00BE7D5D"/>
    <w:rsid w:val="00BF2579"/>
    <w:rsid w:val="00BF2E6E"/>
    <w:rsid w:val="00BF6329"/>
    <w:rsid w:val="00C04D26"/>
    <w:rsid w:val="00C07245"/>
    <w:rsid w:val="00C07C7C"/>
    <w:rsid w:val="00C102B6"/>
    <w:rsid w:val="00C213A9"/>
    <w:rsid w:val="00C21683"/>
    <w:rsid w:val="00C223B8"/>
    <w:rsid w:val="00C234D0"/>
    <w:rsid w:val="00C2436D"/>
    <w:rsid w:val="00C341B6"/>
    <w:rsid w:val="00C432FA"/>
    <w:rsid w:val="00C512BA"/>
    <w:rsid w:val="00C55D78"/>
    <w:rsid w:val="00C67B3D"/>
    <w:rsid w:val="00C704BC"/>
    <w:rsid w:val="00C7686D"/>
    <w:rsid w:val="00C829F8"/>
    <w:rsid w:val="00C84061"/>
    <w:rsid w:val="00C955FC"/>
    <w:rsid w:val="00C9608A"/>
    <w:rsid w:val="00CA0911"/>
    <w:rsid w:val="00CA65B9"/>
    <w:rsid w:val="00CC0AEC"/>
    <w:rsid w:val="00CC1454"/>
    <w:rsid w:val="00CC45D0"/>
    <w:rsid w:val="00CC7D21"/>
    <w:rsid w:val="00CD35DF"/>
    <w:rsid w:val="00CE6D12"/>
    <w:rsid w:val="00CF1018"/>
    <w:rsid w:val="00CF4CC0"/>
    <w:rsid w:val="00CF4FF5"/>
    <w:rsid w:val="00CF6D03"/>
    <w:rsid w:val="00D04622"/>
    <w:rsid w:val="00D06C1E"/>
    <w:rsid w:val="00D075BF"/>
    <w:rsid w:val="00D11589"/>
    <w:rsid w:val="00D144BB"/>
    <w:rsid w:val="00D20E86"/>
    <w:rsid w:val="00D24562"/>
    <w:rsid w:val="00D2495B"/>
    <w:rsid w:val="00D307E0"/>
    <w:rsid w:val="00D311B5"/>
    <w:rsid w:val="00D36605"/>
    <w:rsid w:val="00D37305"/>
    <w:rsid w:val="00D45916"/>
    <w:rsid w:val="00D469BD"/>
    <w:rsid w:val="00D51704"/>
    <w:rsid w:val="00D579A7"/>
    <w:rsid w:val="00D62D0B"/>
    <w:rsid w:val="00D728D4"/>
    <w:rsid w:val="00D77677"/>
    <w:rsid w:val="00D97045"/>
    <w:rsid w:val="00D97D5F"/>
    <w:rsid w:val="00DA385E"/>
    <w:rsid w:val="00DA5D29"/>
    <w:rsid w:val="00DA687D"/>
    <w:rsid w:val="00DA7557"/>
    <w:rsid w:val="00DB06D1"/>
    <w:rsid w:val="00DB3441"/>
    <w:rsid w:val="00DC037D"/>
    <w:rsid w:val="00DE1210"/>
    <w:rsid w:val="00DE3CDD"/>
    <w:rsid w:val="00DE4ED8"/>
    <w:rsid w:val="00DE7C80"/>
    <w:rsid w:val="00DF19E0"/>
    <w:rsid w:val="00DF1D43"/>
    <w:rsid w:val="00DF4F34"/>
    <w:rsid w:val="00DF5A9F"/>
    <w:rsid w:val="00E0177E"/>
    <w:rsid w:val="00E018D7"/>
    <w:rsid w:val="00E046A4"/>
    <w:rsid w:val="00E05E3A"/>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6629A"/>
    <w:rsid w:val="00E70FB3"/>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611D"/>
    <w:rsid w:val="00F1773B"/>
    <w:rsid w:val="00F35A32"/>
    <w:rsid w:val="00F442C7"/>
    <w:rsid w:val="00F4547D"/>
    <w:rsid w:val="00F455B5"/>
    <w:rsid w:val="00F5255A"/>
    <w:rsid w:val="00F5641C"/>
    <w:rsid w:val="00F640E1"/>
    <w:rsid w:val="00F6444C"/>
    <w:rsid w:val="00F70A5D"/>
    <w:rsid w:val="00F822E9"/>
    <w:rsid w:val="00F835D4"/>
    <w:rsid w:val="00F86F7C"/>
    <w:rsid w:val="00FA1C90"/>
    <w:rsid w:val="00FA4466"/>
    <w:rsid w:val="00FA72D0"/>
    <w:rsid w:val="00FB20D7"/>
    <w:rsid w:val="00FB73FC"/>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029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38B9BA11-DD42-4FD2-BA0B-B84134009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Pages>
  <Words>575</Words>
  <Characters>3284</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3852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2</cp:revision>
  <cp:lastPrinted>2020-07-24T02:10:00Z</cp:lastPrinted>
  <dcterms:created xsi:type="dcterms:W3CDTF">2021-05-11T09:08:00Z</dcterms:created>
  <dcterms:modified xsi:type="dcterms:W3CDTF">2021-05-11T09:08:00Z</dcterms:modified>
</cp:coreProperties>
</file>