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06AAB" w:rsidRPr="00FF3B72" w:rsidRDefault="00006AAB" w:rsidP="00FF3B72">
      <w:pPr>
        <w:pStyle w:val="1"/>
        <w:jc w:val="center"/>
        <w:rPr>
          <w:i/>
          <w:u w:val="single"/>
        </w:rPr>
      </w:pPr>
      <w:r w:rsidRPr="00FF3B72">
        <w:rPr>
          <w:i/>
          <w:u w:val="single"/>
        </w:rPr>
        <w:t>Сроки рассмотрения заявления на ежемесячную выплату из средств материнского капитала</w:t>
      </w:r>
    </w:p>
    <w:p w:rsidR="00006AAB" w:rsidRDefault="00006AAB" w:rsidP="00006AAB"/>
    <w:p w:rsidR="00006AAB" w:rsidRDefault="00FF3B72" w:rsidP="00006AAB">
      <w:r>
        <w:t xml:space="preserve">06.08.2021 </w:t>
      </w:r>
    </w:p>
    <w:p w:rsidR="00006AAB" w:rsidRPr="00FF3B72" w:rsidRDefault="00FF3B72" w:rsidP="00FF3B72">
      <w:pPr>
        <w:pStyle w:val="af"/>
        <w:ind w:firstLine="708"/>
        <w:jc w:val="both"/>
        <w:rPr>
          <w:i/>
          <w:sz w:val="28"/>
          <w:szCs w:val="28"/>
        </w:rPr>
      </w:pPr>
      <w:r w:rsidRPr="00FF3B72">
        <w:rPr>
          <w:i/>
          <w:sz w:val="28"/>
          <w:szCs w:val="28"/>
        </w:rPr>
        <w:t xml:space="preserve">- </w:t>
      </w:r>
      <w:r w:rsidR="00006AAB" w:rsidRPr="00FF3B72">
        <w:rPr>
          <w:i/>
          <w:sz w:val="28"/>
          <w:szCs w:val="28"/>
        </w:rPr>
        <w:t xml:space="preserve">Здравствуйте! </w:t>
      </w:r>
      <w:r w:rsidRPr="00FF3B72">
        <w:rPr>
          <w:i/>
          <w:sz w:val="28"/>
          <w:szCs w:val="28"/>
        </w:rPr>
        <w:t>26</w:t>
      </w:r>
      <w:r w:rsidR="00006AAB" w:rsidRPr="00FF3B72">
        <w:rPr>
          <w:i/>
          <w:sz w:val="28"/>
          <w:szCs w:val="28"/>
        </w:rPr>
        <w:t xml:space="preserve"> </w:t>
      </w:r>
      <w:r w:rsidRPr="00FF3B72">
        <w:rPr>
          <w:i/>
          <w:sz w:val="28"/>
          <w:szCs w:val="28"/>
        </w:rPr>
        <w:t>июля</w:t>
      </w:r>
      <w:r w:rsidR="00006AAB" w:rsidRPr="00FF3B72">
        <w:rPr>
          <w:i/>
          <w:sz w:val="28"/>
          <w:szCs w:val="28"/>
        </w:rPr>
        <w:t xml:space="preserve"> через МФЦ подала документы на выплату, на следующий день заявление пришло в ведомство. Написано что рассмотрение в течение 10 рабочих дней. Сколько времени будет рассматриваться заявление на ежемесячную выплату из средств материнского капитала?</w:t>
      </w:r>
    </w:p>
    <w:p w:rsidR="00006AAB" w:rsidRPr="00FF3B72" w:rsidRDefault="00006AAB" w:rsidP="00FF3B72">
      <w:pPr>
        <w:pStyle w:val="af"/>
        <w:jc w:val="both"/>
        <w:rPr>
          <w:sz w:val="28"/>
          <w:szCs w:val="28"/>
        </w:rPr>
      </w:pPr>
      <w:r w:rsidRPr="00FF3B72">
        <w:rPr>
          <w:sz w:val="28"/>
          <w:szCs w:val="28"/>
        </w:rPr>
        <w:t xml:space="preserve">Марина, </w:t>
      </w:r>
      <w:proofErr w:type="gramStart"/>
      <w:r w:rsidRPr="00FF3B72">
        <w:rPr>
          <w:sz w:val="28"/>
          <w:szCs w:val="28"/>
        </w:rPr>
        <w:t>г</w:t>
      </w:r>
      <w:proofErr w:type="gramEnd"/>
      <w:r w:rsidRPr="00FF3B72">
        <w:rPr>
          <w:sz w:val="28"/>
          <w:szCs w:val="28"/>
        </w:rPr>
        <w:t>. Томск</w:t>
      </w:r>
    </w:p>
    <w:p w:rsidR="00006AAB" w:rsidRPr="00FF3B72" w:rsidRDefault="00006AAB" w:rsidP="00FF3B72">
      <w:pPr>
        <w:pStyle w:val="af"/>
        <w:ind w:firstLine="708"/>
        <w:jc w:val="both"/>
        <w:rPr>
          <w:sz w:val="28"/>
          <w:szCs w:val="28"/>
        </w:rPr>
      </w:pPr>
      <w:r w:rsidRPr="00FF3B72">
        <w:rPr>
          <w:sz w:val="28"/>
          <w:szCs w:val="28"/>
          <w:u w:val="single"/>
        </w:rPr>
        <w:t xml:space="preserve">Отвечает заместитель управляющего ОПФР по Томской области Ольга </w:t>
      </w:r>
      <w:proofErr w:type="spellStart"/>
      <w:r w:rsidRPr="00FF3B72">
        <w:rPr>
          <w:sz w:val="28"/>
          <w:szCs w:val="28"/>
          <w:u w:val="single"/>
        </w:rPr>
        <w:t>Петрухина</w:t>
      </w:r>
      <w:proofErr w:type="spellEnd"/>
      <w:r w:rsidRPr="00FF3B72">
        <w:rPr>
          <w:sz w:val="28"/>
          <w:szCs w:val="28"/>
        </w:rPr>
        <w:t>: "</w:t>
      </w:r>
      <w:proofErr w:type="gramStart"/>
      <w:r w:rsidRPr="00FF3B72">
        <w:rPr>
          <w:sz w:val="28"/>
          <w:szCs w:val="28"/>
        </w:rPr>
        <w:t>Начиная с января текущего года сроки получения и использования материнского капитала существенно сократились</w:t>
      </w:r>
      <w:proofErr w:type="gramEnd"/>
      <w:r w:rsidRPr="00FF3B72">
        <w:rPr>
          <w:sz w:val="28"/>
          <w:szCs w:val="28"/>
        </w:rPr>
        <w:t xml:space="preserve">. Теперь заявление о распоряжении средствами </w:t>
      </w:r>
      <w:proofErr w:type="spellStart"/>
      <w:r w:rsidRPr="00FF3B72">
        <w:rPr>
          <w:sz w:val="28"/>
          <w:szCs w:val="28"/>
        </w:rPr>
        <w:t>маткапитала</w:t>
      </w:r>
      <w:proofErr w:type="spellEnd"/>
      <w:r w:rsidRPr="00FF3B72">
        <w:rPr>
          <w:sz w:val="28"/>
          <w:szCs w:val="28"/>
        </w:rPr>
        <w:t xml:space="preserve"> вместо </w:t>
      </w:r>
      <w:proofErr w:type="gramStart"/>
      <w:r w:rsidRPr="00FF3B72">
        <w:rPr>
          <w:sz w:val="28"/>
          <w:szCs w:val="28"/>
        </w:rPr>
        <w:t>одного месяца рассматривается</w:t>
      </w:r>
      <w:proofErr w:type="gramEnd"/>
      <w:r w:rsidRPr="00FF3B72">
        <w:rPr>
          <w:sz w:val="28"/>
          <w:szCs w:val="28"/>
        </w:rPr>
        <w:t xml:space="preserve"> не больше десяти рабочих дней, а выплата производится в течение пяти рабочих дней, а не пятнадцати, как было раньше. В отдельных случаях указанные сроки могут увеличиваться. Например, если ведомства вовремя не представляют сведения по запросам Пенсионного фонда, решение о распоряжении средствами может быть принято в течение двадцати рабочих дней. Но в любом случае перечисление средств материнского капитала в виде ежемесячной денежной выплаты осуществляется не позднее 25 числа месяца, следующего за месяцем подачи заявления".</w:t>
      </w:r>
    </w:p>
    <w:p w:rsidR="00006AAB" w:rsidRPr="00FF3B72" w:rsidRDefault="00006AAB" w:rsidP="00FF3B72">
      <w:pPr>
        <w:pStyle w:val="af"/>
        <w:ind w:firstLine="708"/>
        <w:jc w:val="both"/>
        <w:rPr>
          <w:sz w:val="28"/>
          <w:szCs w:val="28"/>
        </w:rPr>
      </w:pPr>
      <w:r w:rsidRPr="00FF3B72">
        <w:rPr>
          <w:sz w:val="28"/>
          <w:szCs w:val="28"/>
        </w:rPr>
        <w:t xml:space="preserve">Направить заявление на распоряжение средствами программы можно и дистанционно: в электронном виде через личный кабинет на сайте ПФР или портал </w:t>
      </w:r>
      <w:proofErr w:type="spellStart"/>
      <w:r w:rsidRPr="00FF3B72">
        <w:rPr>
          <w:sz w:val="28"/>
          <w:szCs w:val="28"/>
        </w:rPr>
        <w:t>Госуслуг</w:t>
      </w:r>
      <w:proofErr w:type="spellEnd"/>
      <w:r w:rsidRPr="00FF3B72">
        <w:rPr>
          <w:sz w:val="28"/>
          <w:szCs w:val="28"/>
        </w:rPr>
        <w:t>.</w:t>
      </w:r>
    </w:p>
    <w:p w:rsidR="00664322" w:rsidRDefault="006922F1" w:rsidP="00FF3B72">
      <w:pPr>
        <w:pStyle w:val="af"/>
        <w:ind w:firstLine="708"/>
        <w:contextualSpacing/>
        <w:jc w:val="both"/>
      </w:pPr>
      <w:r w:rsidRPr="00FF3B72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FF3B72">
        <w:rPr>
          <w:b/>
          <w:sz w:val="28"/>
          <w:szCs w:val="28"/>
        </w:rPr>
        <w:t>8-800-600-04-17</w:t>
      </w:r>
      <w:r w:rsidRPr="00FF3B72">
        <w:rPr>
          <w:sz w:val="28"/>
          <w:szCs w:val="28"/>
        </w:rPr>
        <w:t xml:space="preserve"> (звонок бесплатный).</w:t>
      </w:r>
      <w:r w:rsidR="00664322" w:rsidRPr="00852228">
        <w:rPr>
          <w:sz w:val="26"/>
          <w:szCs w:val="26"/>
        </w:rPr>
        <w:t xml:space="preserve">   </w:t>
      </w:r>
      <w:r w:rsidR="008B2763"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841AB8"/>
    <w:multiLevelType w:val="multilevel"/>
    <w:tmpl w:val="943645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7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6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2"/>
  </w:num>
  <w:num w:numId="7">
    <w:abstractNumId w:val="41"/>
  </w:num>
  <w:num w:numId="8">
    <w:abstractNumId w:val="5"/>
  </w:num>
  <w:num w:numId="9">
    <w:abstractNumId w:val="44"/>
  </w:num>
  <w:num w:numId="10">
    <w:abstractNumId w:val="21"/>
  </w:num>
  <w:num w:numId="11">
    <w:abstractNumId w:val="24"/>
  </w:num>
  <w:num w:numId="12">
    <w:abstractNumId w:val="39"/>
  </w:num>
  <w:num w:numId="13">
    <w:abstractNumId w:val="45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3"/>
  </w:num>
  <w:num w:numId="21">
    <w:abstractNumId w:val="23"/>
  </w:num>
  <w:num w:numId="22">
    <w:abstractNumId w:val="36"/>
  </w:num>
  <w:num w:numId="23">
    <w:abstractNumId w:val="38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40"/>
  </w:num>
  <w:num w:numId="29">
    <w:abstractNumId w:val="46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7"/>
  </w:num>
  <w:num w:numId="43">
    <w:abstractNumId w:val="35"/>
  </w:num>
  <w:num w:numId="44">
    <w:abstractNumId w:val="14"/>
  </w:num>
  <w:num w:numId="45">
    <w:abstractNumId w:val="26"/>
  </w:num>
  <w:num w:numId="46">
    <w:abstractNumId w:val="37"/>
  </w:num>
  <w:num w:numId="47">
    <w:abstractNumId w:val="10"/>
  </w:num>
  <w:num w:numId="48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3EF7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1165"/>
    <w:rsid w:val="00B15C07"/>
    <w:rsid w:val="00B1717D"/>
    <w:rsid w:val="00B178C0"/>
    <w:rsid w:val="00B225BD"/>
    <w:rsid w:val="00B26A91"/>
    <w:rsid w:val="00B26DA2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71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256</Words>
  <Characters>1463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2021-08-06T01:25:00Z</dcterms:created>
  <dcterms:modified xsi:type="dcterms:W3CDTF">2021-08-06T01:27:00Z</dcterms:modified>
</cp:coreProperties>
</file>