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72098" w:rsidRPr="00872098" w:rsidRDefault="00872098" w:rsidP="00872098">
      <w:pPr>
        <w:pStyle w:val="1"/>
        <w:jc w:val="center"/>
        <w:rPr>
          <w:i/>
          <w:u w:val="single"/>
        </w:rPr>
      </w:pPr>
      <w:r w:rsidRPr="00872098">
        <w:rPr>
          <w:i/>
          <w:u w:val="single"/>
        </w:rPr>
        <w:t>Пошаговый видео инструктаж:</w:t>
      </w:r>
    </w:p>
    <w:p w:rsidR="00872098" w:rsidRPr="00872098" w:rsidRDefault="00872098" w:rsidP="00872098">
      <w:pPr>
        <w:pStyle w:val="1"/>
        <w:jc w:val="center"/>
        <w:rPr>
          <w:i/>
          <w:u w:val="single"/>
        </w:rPr>
      </w:pPr>
      <w:r w:rsidRPr="00872098">
        <w:rPr>
          <w:i/>
          <w:u w:val="single"/>
        </w:rPr>
        <w:t xml:space="preserve"> как заполнять заявления на новые пособия</w:t>
      </w:r>
    </w:p>
    <w:p w:rsidR="00872098" w:rsidRDefault="00872098" w:rsidP="00872098"/>
    <w:p w:rsidR="00872098" w:rsidRDefault="00872098" w:rsidP="00872098">
      <w:r>
        <w:t xml:space="preserve">03.08.2021 </w:t>
      </w:r>
    </w:p>
    <w:p w:rsidR="00872098" w:rsidRPr="00872098" w:rsidRDefault="00872098" w:rsidP="00872098">
      <w:pPr>
        <w:pStyle w:val="af"/>
        <w:ind w:firstLine="708"/>
        <w:jc w:val="both"/>
        <w:rPr>
          <w:sz w:val="28"/>
          <w:szCs w:val="28"/>
        </w:rPr>
      </w:pPr>
      <w:r w:rsidRPr="00872098">
        <w:rPr>
          <w:sz w:val="28"/>
          <w:szCs w:val="28"/>
        </w:rPr>
        <w:t xml:space="preserve">Рекомендуем ознакомиться с актуальной информацией на сайте Пенсионного фонда: </w:t>
      </w:r>
      <w:hyperlink r:id="rId7" w:history="1">
        <w:r w:rsidRPr="00872098">
          <w:rPr>
            <w:rStyle w:val="a4"/>
            <w:sz w:val="28"/>
            <w:szCs w:val="28"/>
          </w:rPr>
          <w:t>www.pfr.gov.ru</w:t>
        </w:r>
      </w:hyperlink>
    </w:p>
    <w:p w:rsidR="00872098" w:rsidRPr="00872098" w:rsidRDefault="00872098" w:rsidP="00872098">
      <w:pPr>
        <w:pStyle w:val="af"/>
        <w:ind w:firstLine="708"/>
        <w:jc w:val="both"/>
        <w:rPr>
          <w:sz w:val="28"/>
          <w:szCs w:val="28"/>
        </w:rPr>
      </w:pPr>
      <w:r w:rsidRPr="00872098">
        <w:rPr>
          <w:sz w:val="28"/>
          <w:szCs w:val="28"/>
        </w:rPr>
        <w:t xml:space="preserve">Пройдя по нижеследующим ссылкам, вы найдете ответы на самые популярные и часто задаваемые вопросы по новым выплатам: </w:t>
      </w:r>
      <w:hyperlink r:id="rId8" w:history="1">
        <w:r w:rsidRPr="00872098">
          <w:rPr>
            <w:rStyle w:val="a4"/>
            <w:sz w:val="28"/>
            <w:szCs w:val="28"/>
          </w:rPr>
          <w:t>https://pfr.gov.ru/grazhdanam/singles_family_with_children</w:t>
        </w:r>
      </w:hyperlink>
    </w:p>
    <w:p w:rsidR="00872098" w:rsidRPr="00872098" w:rsidRDefault="00872098" w:rsidP="00872098">
      <w:pPr>
        <w:pStyle w:val="af"/>
        <w:jc w:val="both"/>
        <w:rPr>
          <w:sz w:val="28"/>
          <w:szCs w:val="28"/>
        </w:rPr>
      </w:pPr>
      <w:r w:rsidRPr="00872098">
        <w:rPr>
          <w:sz w:val="28"/>
          <w:szCs w:val="28"/>
        </w:rPr>
        <w:t xml:space="preserve">и </w:t>
      </w:r>
      <w:hyperlink r:id="rId9" w:history="1">
        <w:r w:rsidRPr="00872098">
          <w:rPr>
            <w:rStyle w:val="a4"/>
            <w:sz w:val="28"/>
            <w:szCs w:val="28"/>
          </w:rPr>
          <w:t>https://pfr.gov.ru/grazhdanam/early_pregnancy</w:t>
        </w:r>
      </w:hyperlink>
    </w:p>
    <w:p w:rsidR="00872098" w:rsidRPr="00872098" w:rsidRDefault="00872098" w:rsidP="00872098">
      <w:pPr>
        <w:pStyle w:val="af"/>
        <w:spacing w:before="0" w:after="0"/>
        <w:ind w:firstLine="708"/>
        <w:jc w:val="both"/>
        <w:rPr>
          <w:sz w:val="28"/>
          <w:szCs w:val="28"/>
        </w:rPr>
      </w:pPr>
      <w:r w:rsidRPr="00872098">
        <w:rPr>
          <w:sz w:val="28"/>
          <w:szCs w:val="28"/>
        </w:rPr>
        <w:t xml:space="preserve">На портале </w:t>
      </w:r>
      <w:proofErr w:type="spellStart"/>
      <w:r w:rsidRPr="00872098">
        <w:rPr>
          <w:sz w:val="28"/>
          <w:szCs w:val="28"/>
        </w:rPr>
        <w:t>Госуслуг</w:t>
      </w:r>
      <w:proofErr w:type="spellEnd"/>
      <w:r w:rsidRPr="00872098">
        <w:rPr>
          <w:sz w:val="28"/>
          <w:szCs w:val="28"/>
        </w:rPr>
        <w:t xml:space="preserve"> подготовлен пошаговый видео инструктаж по заполнению заявлений на новые пособия: - Для беременных женщин: </w:t>
      </w:r>
      <w:hyperlink r:id="rId10" w:history="1">
        <w:r w:rsidRPr="00872098">
          <w:rPr>
            <w:rStyle w:val="a4"/>
            <w:sz w:val="28"/>
            <w:szCs w:val="28"/>
          </w:rPr>
          <w:t>https://youtu.be/nOt_OUxPgzA</w:t>
        </w:r>
      </w:hyperlink>
      <w:r w:rsidRPr="00872098">
        <w:rPr>
          <w:sz w:val="28"/>
          <w:szCs w:val="28"/>
        </w:rPr>
        <w:t xml:space="preserve"> - На детей от 8 до 17 лет: </w:t>
      </w:r>
      <w:hyperlink r:id="rId11" w:history="1">
        <w:r w:rsidRPr="00872098">
          <w:rPr>
            <w:rStyle w:val="a4"/>
            <w:sz w:val="28"/>
            <w:szCs w:val="28"/>
          </w:rPr>
          <w:t>https://www.youtube.com/watch?v=8Bb4upUcI0c</w:t>
        </w:r>
      </w:hyperlink>
    </w:p>
    <w:p w:rsidR="00872098" w:rsidRPr="00872098" w:rsidRDefault="00872098" w:rsidP="00872098">
      <w:pPr>
        <w:pStyle w:val="af"/>
        <w:jc w:val="both"/>
        <w:rPr>
          <w:sz w:val="28"/>
          <w:szCs w:val="28"/>
        </w:rPr>
      </w:pPr>
      <w:r w:rsidRPr="00872098">
        <w:rPr>
          <w:sz w:val="28"/>
          <w:szCs w:val="28"/>
        </w:rPr>
        <w:t>· По выплатам одиноким родителям: справки из учебных заведений нужны только на детей от 18 до 23 лет (галочку в заявлении ставим только напротив таких детей)</w:t>
      </w:r>
    </w:p>
    <w:p w:rsidR="00872098" w:rsidRPr="00872098" w:rsidRDefault="00872098" w:rsidP="00872098">
      <w:pPr>
        <w:pStyle w:val="af"/>
        <w:jc w:val="both"/>
        <w:rPr>
          <w:sz w:val="28"/>
          <w:szCs w:val="28"/>
        </w:rPr>
      </w:pPr>
      <w:r w:rsidRPr="00872098">
        <w:rPr>
          <w:sz w:val="28"/>
          <w:szCs w:val="28"/>
        </w:rPr>
        <w:t>· Какой адрес указывать в заявлении, нужны ли подтверждающие документы, как заполнить реквизиты — все главное в наглядном видео с комментариями. Посмотрите сами и поделитесь с теми, кому это будет полезно!</w:t>
      </w:r>
    </w:p>
    <w:p w:rsidR="001C4C5A" w:rsidRPr="00872098" w:rsidRDefault="006922F1" w:rsidP="00872098">
      <w:pPr>
        <w:pStyle w:val="af"/>
        <w:ind w:firstLine="708"/>
        <w:contextualSpacing/>
        <w:jc w:val="both"/>
        <w:rPr>
          <w:sz w:val="28"/>
          <w:szCs w:val="28"/>
        </w:rPr>
      </w:pPr>
      <w:r w:rsidRPr="00872098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872098">
        <w:rPr>
          <w:b/>
          <w:sz w:val="28"/>
          <w:szCs w:val="28"/>
        </w:rPr>
        <w:t>8-800-600-04-17</w:t>
      </w:r>
      <w:r w:rsidRPr="00872098">
        <w:rPr>
          <w:sz w:val="28"/>
          <w:szCs w:val="28"/>
        </w:rPr>
        <w:t xml:space="preserve"> (звонок бесплатный).</w:t>
      </w:r>
      <w:r w:rsidR="00664322" w:rsidRPr="00872098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7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2"/>
  </w:num>
  <w:num w:numId="7">
    <w:abstractNumId w:val="41"/>
  </w:num>
  <w:num w:numId="8">
    <w:abstractNumId w:val="5"/>
  </w:num>
  <w:num w:numId="9">
    <w:abstractNumId w:val="44"/>
  </w:num>
  <w:num w:numId="10">
    <w:abstractNumId w:val="21"/>
  </w:num>
  <w:num w:numId="11">
    <w:abstractNumId w:val="24"/>
  </w:num>
  <w:num w:numId="12">
    <w:abstractNumId w:val="39"/>
  </w:num>
  <w:num w:numId="13">
    <w:abstractNumId w:val="45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40"/>
  </w:num>
  <w:num w:numId="29">
    <w:abstractNumId w:val="46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7"/>
  </w:num>
  <w:num w:numId="43">
    <w:abstractNumId w:val="35"/>
  </w:num>
  <w:num w:numId="44">
    <w:abstractNumId w:val="14"/>
  </w:num>
  <w:num w:numId="45">
    <w:abstractNumId w:val="26"/>
  </w:num>
  <w:num w:numId="46">
    <w:abstractNumId w:val="37"/>
  </w:num>
  <w:num w:numId="47">
    <w:abstractNumId w:val="10"/>
  </w:num>
  <w:num w:numId="48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51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fr.gov.ru/grazhdanam/singles_family_with_children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://www.pfr.gov.ru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youtube.com/watch?v=8Bb4upUcI0c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youtu.be/nOt_OUxPgz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fr.gov.ru/grazhdanam/early_pregnancy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245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2021-08-03T01:33:00Z</dcterms:created>
  <dcterms:modified xsi:type="dcterms:W3CDTF">2021-08-03T01:33:00Z</dcterms:modified>
</cp:coreProperties>
</file>