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74AAB" w:rsidRPr="00AB1402" w:rsidRDefault="00674AAB" w:rsidP="00AB1402">
      <w:pPr>
        <w:pStyle w:val="1"/>
        <w:jc w:val="center"/>
        <w:rPr>
          <w:i/>
          <w:u w:val="single"/>
        </w:rPr>
      </w:pPr>
      <w:r w:rsidRPr="00AB1402">
        <w:rPr>
          <w:i/>
          <w:u w:val="single"/>
        </w:rPr>
        <w:t>Информация для страхователей: административный штраф выплачивает должностное лицо</w:t>
      </w:r>
    </w:p>
    <w:p w:rsidR="00674AAB" w:rsidRDefault="00674AAB" w:rsidP="00674AAB"/>
    <w:p w:rsidR="00674AAB" w:rsidRDefault="00674AAB" w:rsidP="00674AAB">
      <w:r>
        <w:t>2</w:t>
      </w:r>
      <w:r w:rsidR="00AB1402">
        <w:t xml:space="preserve">4.05.2021 </w:t>
      </w:r>
    </w:p>
    <w:p w:rsidR="00674AAB" w:rsidRPr="008163D9" w:rsidRDefault="00674AAB" w:rsidP="008163D9">
      <w:pPr>
        <w:pStyle w:val="af"/>
        <w:ind w:firstLine="708"/>
        <w:jc w:val="both"/>
        <w:rPr>
          <w:sz w:val="28"/>
          <w:szCs w:val="28"/>
        </w:rPr>
      </w:pPr>
      <w:r w:rsidRPr="008163D9">
        <w:rPr>
          <w:sz w:val="28"/>
          <w:szCs w:val="28"/>
        </w:rPr>
        <w:t xml:space="preserve">В силу положения </w:t>
      </w:r>
      <w:proofErr w:type="gramStart"/>
      <w:r w:rsidRPr="008163D9">
        <w:rPr>
          <w:sz w:val="28"/>
          <w:szCs w:val="28"/>
        </w:rPr>
        <w:t>ч</w:t>
      </w:r>
      <w:proofErr w:type="gramEnd"/>
      <w:r w:rsidRPr="008163D9">
        <w:rPr>
          <w:sz w:val="28"/>
          <w:szCs w:val="28"/>
        </w:rPr>
        <w:t xml:space="preserve">.1 ст.32.2 </w:t>
      </w:r>
      <w:proofErr w:type="spellStart"/>
      <w:r w:rsidRPr="008163D9">
        <w:rPr>
          <w:sz w:val="28"/>
          <w:szCs w:val="28"/>
        </w:rPr>
        <w:t>КоАП</w:t>
      </w:r>
      <w:proofErr w:type="spellEnd"/>
      <w:r w:rsidRPr="008163D9">
        <w:rPr>
          <w:sz w:val="28"/>
          <w:szCs w:val="28"/>
        </w:rPr>
        <w:t xml:space="preserve"> административный штраф должен быть уплачен в полном размере лицом, привлеченным к административной ответственности, в сроки, установленные вышеуказанной статьей.</w:t>
      </w:r>
    </w:p>
    <w:p w:rsidR="00674AAB" w:rsidRPr="008163D9" w:rsidRDefault="00674AAB" w:rsidP="008163D9">
      <w:pPr>
        <w:pStyle w:val="af"/>
        <w:jc w:val="both"/>
        <w:rPr>
          <w:sz w:val="28"/>
          <w:szCs w:val="28"/>
        </w:rPr>
      </w:pPr>
      <w:r w:rsidRPr="008163D9">
        <w:rPr>
          <w:sz w:val="28"/>
          <w:szCs w:val="28"/>
        </w:rPr>
        <w:t>         Это означает, что платеж должен поступить от физического лица – должностного лица страхователя, в отношении которого вынесено Постановление о назначении административного наказания с назначением административного штрафа. Платеж, поступивший от организации, не может быть учтен в счет погашения штрафа, предъявленного должностному лицу. В случае перечисления организацией денежных сре</w:t>
      </w:r>
      <w:proofErr w:type="gramStart"/>
      <w:r w:rsidRPr="008163D9">
        <w:rPr>
          <w:sz w:val="28"/>
          <w:szCs w:val="28"/>
        </w:rPr>
        <w:t>дств в сч</w:t>
      </w:r>
      <w:proofErr w:type="gramEnd"/>
      <w:r w:rsidRPr="008163D9">
        <w:rPr>
          <w:sz w:val="28"/>
          <w:szCs w:val="28"/>
        </w:rPr>
        <w:t>ет погашения административного штрафа, задолженность у должностного лица сохраняется. При этом у страхователя появляется излишне уплаченная сумма (переплата). </w:t>
      </w:r>
    </w:p>
    <w:p w:rsidR="00674AAB" w:rsidRPr="008163D9" w:rsidRDefault="00674AAB" w:rsidP="008163D9">
      <w:pPr>
        <w:pStyle w:val="af"/>
        <w:jc w:val="both"/>
        <w:rPr>
          <w:sz w:val="28"/>
          <w:szCs w:val="28"/>
        </w:rPr>
      </w:pPr>
      <w:r w:rsidRPr="008163D9">
        <w:rPr>
          <w:sz w:val="28"/>
          <w:szCs w:val="28"/>
        </w:rPr>
        <w:t xml:space="preserve">         </w:t>
      </w:r>
      <w:proofErr w:type="gramStart"/>
      <w:r w:rsidR="008163D9">
        <w:rPr>
          <w:sz w:val="28"/>
          <w:szCs w:val="28"/>
        </w:rPr>
        <w:t>У</w:t>
      </w:r>
      <w:r w:rsidRPr="008163D9">
        <w:rPr>
          <w:sz w:val="28"/>
          <w:szCs w:val="28"/>
        </w:rPr>
        <w:t xml:space="preserve">ПФР </w:t>
      </w:r>
      <w:r w:rsidR="008163D9">
        <w:rPr>
          <w:sz w:val="28"/>
          <w:szCs w:val="28"/>
        </w:rPr>
        <w:t xml:space="preserve">в </w:t>
      </w:r>
      <w:proofErr w:type="spellStart"/>
      <w:r w:rsidR="008163D9">
        <w:rPr>
          <w:sz w:val="28"/>
          <w:szCs w:val="28"/>
        </w:rPr>
        <w:t>Асиновском</w:t>
      </w:r>
      <w:proofErr w:type="spellEnd"/>
      <w:r w:rsidR="008163D9">
        <w:rPr>
          <w:sz w:val="28"/>
          <w:szCs w:val="28"/>
        </w:rPr>
        <w:t xml:space="preserve"> районе</w:t>
      </w:r>
      <w:r w:rsidRPr="008163D9">
        <w:rPr>
          <w:sz w:val="28"/>
          <w:szCs w:val="28"/>
        </w:rPr>
        <w:t xml:space="preserve"> Томской области</w:t>
      </w:r>
      <w:r w:rsidR="008163D9">
        <w:rPr>
          <w:sz w:val="28"/>
          <w:szCs w:val="28"/>
        </w:rPr>
        <w:t xml:space="preserve"> (межрайонное)</w:t>
      </w:r>
      <w:r w:rsidRPr="008163D9">
        <w:rPr>
          <w:sz w:val="28"/>
          <w:szCs w:val="28"/>
        </w:rPr>
        <w:t xml:space="preserve"> просит принять во внимание данную информацию при перечислении денежных средств в счет уплаты административных штрафов, установленных  ст.15.33.2 </w:t>
      </w:r>
      <w:proofErr w:type="spellStart"/>
      <w:r w:rsidRPr="008163D9">
        <w:rPr>
          <w:sz w:val="28"/>
          <w:szCs w:val="28"/>
        </w:rPr>
        <w:t>КоАП</w:t>
      </w:r>
      <w:proofErr w:type="spellEnd"/>
      <w:r w:rsidRPr="008163D9">
        <w:rPr>
          <w:sz w:val="28"/>
          <w:szCs w:val="28"/>
        </w:rPr>
        <w:t>. </w:t>
      </w:r>
      <w:proofErr w:type="gramEnd"/>
    </w:p>
    <w:p w:rsidR="00FA4BD0" w:rsidRPr="008163D9" w:rsidRDefault="001440CC" w:rsidP="008163D9">
      <w:pPr>
        <w:pStyle w:val="af"/>
        <w:contextualSpacing/>
        <w:jc w:val="both"/>
        <w:rPr>
          <w:sz w:val="28"/>
          <w:szCs w:val="28"/>
        </w:rPr>
      </w:pPr>
      <w:r w:rsidRPr="008163D9">
        <w:rPr>
          <w:sz w:val="28"/>
          <w:szCs w:val="28"/>
        </w:rPr>
        <w:t xml:space="preserve">     </w:t>
      </w:r>
      <w:r w:rsidR="00FA4BD0" w:rsidRPr="008163D9">
        <w:rPr>
          <w:sz w:val="28"/>
          <w:szCs w:val="28"/>
        </w:rPr>
        <w:t xml:space="preserve">    </w:t>
      </w:r>
      <w:r w:rsidR="000F35F9" w:rsidRPr="008163D9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0F35F9" w:rsidRPr="008163D9">
        <w:rPr>
          <w:b/>
          <w:sz w:val="28"/>
          <w:szCs w:val="28"/>
        </w:rPr>
        <w:t>8-800-600-04-17</w:t>
      </w:r>
      <w:r w:rsidR="000F35F9" w:rsidRPr="008163D9">
        <w:rPr>
          <w:sz w:val="28"/>
          <w:szCs w:val="28"/>
        </w:rPr>
        <w:t xml:space="preserve"> (звонок бесплатный).</w:t>
      </w:r>
      <w:r w:rsidRPr="008163D9">
        <w:rPr>
          <w:sz w:val="28"/>
          <w:szCs w:val="28"/>
        </w:rPr>
        <w:t xml:space="preserve">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0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2"/>
  </w:num>
  <w:num w:numId="7">
    <w:abstractNumId w:val="21"/>
  </w:num>
  <w:num w:numId="8">
    <w:abstractNumId w:val="3"/>
  </w:num>
  <w:num w:numId="9">
    <w:abstractNumId w:val="24"/>
  </w:num>
  <w:num w:numId="10">
    <w:abstractNumId w:val="10"/>
  </w:num>
  <w:num w:numId="11">
    <w:abstractNumId w:val="13"/>
  </w:num>
  <w:num w:numId="12">
    <w:abstractNumId w:val="20"/>
  </w:num>
  <w:num w:numId="13">
    <w:abstractNumId w:val="25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3"/>
  </w:num>
  <w:num w:numId="21">
    <w:abstractNumId w:val="12"/>
  </w:num>
  <w:num w:numId="22">
    <w:abstractNumId w:val="18"/>
  </w:num>
  <w:num w:numId="23">
    <w:abstractNumId w:val="19"/>
  </w:num>
  <w:num w:numId="24">
    <w:abstractNumId w:val="15"/>
  </w:num>
  <w:num w:numId="25">
    <w:abstractNumId w:val="0"/>
  </w:num>
  <w:num w:numId="26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19E4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3D9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1402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1F30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218</Words>
  <Characters>1246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1462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2021-05-24T03:26:00Z</dcterms:created>
  <dcterms:modified xsi:type="dcterms:W3CDTF">2021-05-26T04:15:00Z</dcterms:modified>
</cp:coreProperties>
</file>