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3C" w:rsidRPr="0042373C" w:rsidRDefault="0042373C" w:rsidP="0042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73C">
        <w:rPr>
          <w:rFonts w:ascii="Times New Roman" w:hAnsi="Times New Roman" w:cs="Times New Roman"/>
          <w:b/>
          <w:bCs/>
          <w:sz w:val="28"/>
          <w:szCs w:val="28"/>
        </w:rPr>
        <w:t>АДМИНИСТРАЦИЯ АСИНОВСКОГО ГОРОДСКОГО ПОСЕЛЕНИЯ</w:t>
      </w:r>
    </w:p>
    <w:p w:rsidR="0042373C" w:rsidRPr="0042373C" w:rsidRDefault="0042373C" w:rsidP="0042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73C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42373C" w:rsidRPr="0042373C" w:rsidRDefault="0042373C" w:rsidP="0042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73C" w:rsidRPr="0042373C" w:rsidRDefault="0042373C" w:rsidP="004237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73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2373C" w:rsidRPr="0042373C" w:rsidRDefault="0042373C" w:rsidP="0042373C">
      <w:pPr>
        <w:tabs>
          <w:tab w:val="left" w:pos="6840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42373C" w:rsidRPr="0042373C" w:rsidRDefault="0042373C" w:rsidP="0042373C">
      <w:pPr>
        <w:tabs>
          <w:tab w:val="left" w:pos="6840"/>
        </w:tabs>
        <w:rPr>
          <w:rFonts w:ascii="Times New Roman" w:hAnsi="Times New Roman" w:cs="Times New Roman"/>
        </w:rPr>
      </w:pPr>
      <w:r w:rsidRPr="0042373C">
        <w:rPr>
          <w:rFonts w:ascii="Times New Roman" w:hAnsi="Times New Roman" w:cs="Times New Roman"/>
        </w:rPr>
        <w:t xml:space="preserve">от </w:t>
      </w:r>
      <w:r w:rsidR="00094EBE">
        <w:rPr>
          <w:rFonts w:ascii="Times New Roman" w:hAnsi="Times New Roman" w:cs="Times New Roman"/>
        </w:rPr>
        <w:t>06.11.2020</w:t>
      </w:r>
      <w:r w:rsidRPr="0042373C">
        <w:rPr>
          <w:rFonts w:ascii="Times New Roman" w:hAnsi="Times New Roman" w:cs="Times New Roman"/>
        </w:rPr>
        <w:tab/>
      </w:r>
      <w:r w:rsidR="00094EBE">
        <w:rPr>
          <w:rFonts w:ascii="Times New Roman" w:hAnsi="Times New Roman" w:cs="Times New Roman"/>
        </w:rPr>
        <w:t xml:space="preserve">                            </w:t>
      </w:r>
      <w:r w:rsidRPr="0042373C">
        <w:rPr>
          <w:rFonts w:ascii="Times New Roman" w:hAnsi="Times New Roman" w:cs="Times New Roman"/>
        </w:rPr>
        <w:t xml:space="preserve">№  </w:t>
      </w:r>
      <w:r w:rsidR="00094EBE">
        <w:rPr>
          <w:rFonts w:ascii="Times New Roman" w:hAnsi="Times New Roman" w:cs="Times New Roman"/>
        </w:rPr>
        <w:t>704/20</w:t>
      </w:r>
    </w:p>
    <w:p w:rsidR="0042373C" w:rsidRPr="0042373C" w:rsidRDefault="0042373C" w:rsidP="0042373C">
      <w:pPr>
        <w:jc w:val="center"/>
        <w:rPr>
          <w:rFonts w:ascii="Times New Roman" w:hAnsi="Times New Roman" w:cs="Times New Roman"/>
        </w:rPr>
      </w:pPr>
      <w:r w:rsidRPr="0042373C">
        <w:rPr>
          <w:rFonts w:ascii="Times New Roman" w:hAnsi="Times New Roman" w:cs="Times New Roman"/>
        </w:rPr>
        <w:t>г. Асино</w:t>
      </w:r>
    </w:p>
    <w:p w:rsidR="0042373C" w:rsidRPr="0042373C" w:rsidRDefault="0042373C" w:rsidP="0042373C">
      <w:pPr>
        <w:jc w:val="center"/>
        <w:rPr>
          <w:rFonts w:ascii="Times New Roman" w:hAnsi="Times New Roman" w:cs="Times New Roman"/>
        </w:rPr>
      </w:pPr>
    </w:p>
    <w:p w:rsidR="0042373C" w:rsidRPr="0042373C" w:rsidRDefault="0042373C" w:rsidP="00947C7D">
      <w:pPr>
        <w:jc w:val="center"/>
        <w:rPr>
          <w:rFonts w:ascii="Times New Roman" w:hAnsi="Times New Roman" w:cs="Times New Roman"/>
        </w:rPr>
      </w:pPr>
    </w:p>
    <w:p w:rsidR="00C905B2" w:rsidRPr="00C905B2" w:rsidRDefault="0042373C" w:rsidP="00C905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C905B2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субсидий </w:t>
      </w:r>
      <w:r w:rsidR="00C905B2">
        <w:rPr>
          <w:rFonts w:ascii="Times New Roman" w:eastAsia="Times New Roman" w:hAnsi="Times New Roman" w:cs="Times New Roman"/>
          <w:b/>
        </w:rPr>
        <w:t>из бюджета муниципального образования «</w:t>
      </w:r>
      <w:proofErr w:type="spellStart"/>
      <w:r w:rsidR="00C905B2">
        <w:rPr>
          <w:rFonts w:ascii="Times New Roman" w:eastAsia="Times New Roman" w:hAnsi="Times New Roman" w:cs="Times New Roman"/>
          <w:b/>
        </w:rPr>
        <w:t>Асиновское</w:t>
      </w:r>
      <w:proofErr w:type="spellEnd"/>
      <w:r w:rsidR="00C905B2">
        <w:rPr>
          <w:rFonts w:ascii="Times New Roman" w:eastAsia="Times New Roman" w:hAnsi="Times New Roman" w:cs="Times New Roman"/>
          <w:b/>
        </w:rPr>
        <w:t xml:space="preserve"> городское поселение» </w:t>
      </w:r>
      <w:r w:rsidRPr="00C905B2">
        <w:rPr>
          <w:rFonts w:ascii="Times New Roman" w:eastAsia="Times New Roman" w:hAnsi="Times New Roman" w:cs="Times New Roman"/>
          <w:b/>
        </w:rPr>
        <w:t>юридическим лицам</w:t>
      </w:r>
      <w:r w:rsidR="00DD5E5F">
        <w:rPr>
          <w:rFonts w:ascii="Times New Roman" w:eastAsia="Times New Roman" w:hAnsi="Times New Roman" w:cs="Times New Roman"/>
          <w:b/>
        </w:rPr>
        <w:t xml:space="preserve">, </w:t>
      </w:r>
      <w:r w:rsidR="001B7F6E" w:rsidRPr="00C905B2">
        <w:rPr>
          <w:rFonts w:ascii="Times New Roman" w:eastAsia="Times New Roman" w:hAnsi="Times New Roman" w:cs="Times New Roman"/>
          <w:b/>
        </w:rPr>
        <w:t xml:space="preserve">индивидуальным предпринимателям </w:t>
      </w:r>
      <w:r w:rsidR="00DD5E5F">
        <w:rPr>
          <w:rFonts w:ascii="Times New Roman" w:eastAsia="Times New Roman" w:hAnsi="Times New Roman" w:cs="Times New Roman"/>
          <w:b/>
        </w:rPr>
        <w:t>и физическим лицам</w:t>
      </w:r>
      <w:r w:rsidRPr="00C905B2">
        <w:rPr>
          <w:rFonts w:ascii="Times New Roman" w:eastAsia="Times New Roman" w:hAnsi="Times New Roman" w:cs="Times New Roman"/>
          <w:b/>
          <w:bCs/>
        </w:rPr>
        <w:t xml:space="preserve"> </w:t>
      </w:r>
      <w:r w:rsidR="001B7F6E" w:rsidRPr="00C905B2">
        <w:rPr>
          <w:rFonts w:ascii="Times New Roman" w:eastAsia="Times New Roman" w:hAnsi="Times New Roman" w:cs="Times New Roman"/>
          <w:b/>
          <w:bCs/>
        </w:rPr>
        <w:t>на реализ</w:t>
      </w:r>
      <w:r w:rsidR="00C905B2" w:rsidRPr="00C905B2">
        <w:rPr>
          <w:rFonts w:ascii="Times New Roman" w:eastAsia="Times New Roman" w:hAnsi="Times New Roman" w:cs="Times New Roman"/>
          <w:b/>
          <w:bCs/>
        </w:rPr>
        <w:t>а</w:t>
      </w:r>
      <w:r w:rsidR="001B7F6E" w:rsidRPr="00C905B2">
        <w:rPr>
          <w:rFonts w:ascii="Times New Roman" w:eastAsia="Times New Roman" w:hAnsi="Times New Roman" w:cs="Times New Roman"/>
          <w:b/>
          <w:bCs/>
        </w:rPr>
        <w:t>цию</w:t>
      </w:r>
      <w:r w:rsidRPr="00C905B2">
        <w:rPr>
          <w:rFonts w:ascii="Times New Roman" w:eastAsia="Times New Roman" w:hAnsi="Times New Roman" w:cs="Times New Roman"/>
          <w:b/>
          <w:bCs/>
        </w:rPr>
        <w:t xml:space="preserve"> концессионных соглашений</w:t>
      </w:r>
      <w:r w:rsidR="00C905B2" w:rsidRPr="00C905B2">
        <w:rPr>
          <w:rFonts w:ascii="Times New Roman" w:hAnsi="Times New Roman" w:cs="Times New Roman"/>
          <w:b/>
          <w:color w:val="auto"/>
          <w:lang w:bidi="ar-SA"/>
        </w:rPr>
        <w:t>, заключаемых в порядке, определенном законодательством Российской Федерации о концессионных соглашениях</w:t>
      </w:r>
    </w:p>
    <w:p w:rsidR="0042373C" w:rsidRPr="0042373C" w:rsidRDefault="0042373C" w:rsidP="00C905B2">
      <w:pPr>
        <w:spacing w:line="331" w:lineRule="exact"/>
        <w:ind w:right="160"/>
        <w:rPr>
          <w:rFonts w:ascii="Times New Roman" w:eastAsia="Times New Roman" w:hAnsi="Times New Roman" w:cs="Times New Roman"/>
          <w:b/>
        </w:rPr>
      </w:pPr>
    </w:p>
    <w:p w:rsidR="00C905B2" w:rsidRPr="00682E56" w:rsidRDefault="0042373C" w:rsidP="00C905B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682E56">
        <w:rPr>
          <w:rFonts w:ascii="Times New Roman" w:eastAsia="Times New Roman" w:hAnsi="Times New Roman" w:cs="Times New Roman"/>
        </w:rPr>
        <w:t xml:space="preserve">В соответствии с </w:t>
      </w:r>
      <w:r w:rsidR="00C905B2" w:rsidRPr="00682E56">
        <w:rPr>
          <w:rFonts w:ascii="Times New Roman" w:eastAsia="Times New Roman" w:hAnsi="Times New Roman" w:cs="Times New Roman"/>
        </w:rPr>
        <w:t>пунктом</w:t>
      </w:r>
      <w:r w:rsidR="001B746E" w:rsidRPr="00682E56">
        <w:rPr>
          <w:rFonts w:ascii="Times New Roman" w:eastAsia="Times New Roman" w:hAnsi="Times New Roman" w:cs="Times New Roman"/>
        </w:rPr>
        <w:t xml:space="preserve"> 6</w:t>
      </w:r>
      <w:r w:rsidRPr="00682E56">
        <w:rPr>
          <w:rFonts w:ascii="Times New Roman" w:eastAsia="Times New Roman" w:hAnsi="Times New Roman" w:cs="Times New Roman"/>
        </w:rPr>
        <w:t xml:space="preserve"> ст</w:t>
      </w:r>
      <w:r w:rsidR="00186B9D" w:rsidRPr="00682E56">
        <w:rPr>
          <w:rFonts w:ascii="Times New Roman" w:eastAsia="Times New Roman" w:hAnsi="Times New Roman" w:cs="Times New Roman"/>
        </w:rPr>
        <w:t>атьи</w:t>
      </w:r>
      <w:r w:rsidRPr="00682E56">
        <w:rPr>
          <w:rFonts w:ascii="Times New Roman" w:eastAsia="Times New Roman" w:hAnsi="Times New Roman" w:cs="Times New Roman"/>
        </w:rPr>
        <w:t xml:space="preserve"> 78 Бюджетного кодекса Российской Федерации, </w:t>
      </w:r>
    </w:p>
    <w:p w:rsidR="0042373C" w:rsidRPr="00682E56" w:rsidRDefault="0042373C" w:rsidP="00C905B2">
      <w:pPr>
        <w:ind w:right="159" w:firstLine="709"/>
        <w:jc w:val="both"/>
        <w:rPr>
          <w:rFonts w:ascii="Times New Roman" w:eastAsia="Times New Roman" w:hAnsi="Times New Roman" w:cs="Times New Roman"/>
        </w:rPr>
      </w:pPr>
    </w:p>
    <w:p w:rsidR="0042373C" w:rsidRPr="00682E56" w:rsidRDefault="0042373C" w:rsidP="0042373C">
      <w:pPr>
        <w:spacing w:line="331" w:lineRule="exact"/>
        <w:ind w:right="160" w:firstLine="708"/>
        <w:jc w:val="both"/>
        <w:rPr>
          <w:rFonts w:ascii="Times New Roman" w:eastAsia="Times New Roman" w:hAnsi="Times New Roman" w:cs="Times New Roman"/>
          <w:b/>
        </w:rPr>
      </w:pPr>
      <w:r w:rsidRPr="00682E56">
        <w:rPr>
          <w:rFonts w:ascii="Times New Roman" w:eastAsia="Times New Roman" w:hAnsi="Times New Roman" w:cs="Times New Roman"/>
          <w:b/>
        </w:rPr>
        <w:t>ПОСТАНОВЛЯЮ:</w:t>
      </w:r>
    </w:p>
    <w:p w:rsidR="0042373C" w:rsidRPr="00682E56" w:rsidRDefault="0042373C" w:rsidP="0042373C">
      <w:pPr>
        <w:spacing w:line="331" w:lineRule="exact"/>
        <w:ind w:right="160" w:firstLine="708"/>
        <w:jc w:val="both"/>
        <w:rPr>
          <w:rFonts w:ascii="Times New Roman" w:eastAsia="Times New Roman" w:hAnsi="Times New Roman" w:cs="Times New Roman"/>
          <w:b/>
        </w:rPr>
      </w:pPr>
    </w:p>
    <w:p w:rsidR="0042373C" w:rsidRPr="00682E56" w:rsidRDefault="0042373C" w:rsidP="0042373C">
      <w:pPr>
        <w:numPr>
          <w:ilvl w:val="0"/>
          <w:numId w:val="2"/>
        </w:numPr>
        <w:tabs>
          <w:tab w:val="left" w:pos="992"/>
        </w:tabs>
        <w:ind w:right="159" w:firstLine="860"/>
        <w:jc w:val="both"/>
        <w:rPr>
          <w:rFonts w:ascii="Times New Roman" w:eastAsia="Times New Roman" w:hAnsi="Times New Roman" w:cs="Times New Roman"/>
        </w:rPr>
      </w:pPr>
      <w:r w:rsidRPr="00682E56">
        <w:rPr>
          <w:rFonts w:ascii="Times New Roman" w:eastAsia="Times New Roman" w:hAnsi="Times New Roman" w:cs="Times New Roman"/>
        </w:rPr>
        <w:t xml:space="preserve">Утвердить </w:t>
      </w:r>
      <w:r w:rsidR="00C905B2" w:rsidRPr="00682E56">
        <w:rPr>
          <w:rFonts w:ascii="Times New Roman" w:eastAsia="Times New Roman" w:hAnsi="Times New Roman" w:cs="Times New Roman"/>
        </w:rPr>
        <w:t>Порядок предоставления субсидий из бюджета муниципального образования «</w:t>
      </w:r>
      <w:proofErr w:type="spellStart"/>
      <w:r w:rsidR="00C905B2" w:rsidRPr="00682E56">
        <w:rPr>
          <w:rFonts w:ascii="Times New Roman" w:eastAsia="Times New Roman" w:hAnsi="Times New Roman" w:cs="Times New Roman"/>
        </w:rPr>
        <w:t>Асиновское</w:t>
      </w:r>
      <w:proofErr w:type="spellEnd"/>
      <w:r w:rsidR="00C905B2" w:rsidRPr="00682E56">
        <w:rPr>
          <w:rFonts w:ascii="Times New Roman" w:eastAsia="Times New Roman" w:hAnsi="Times New Roman" w:cs="Times New Roman"/>
        </w:rPr>
        <w:t xml:space="preserve"> городское</w:t>
      </w:r>
      <w:r w:rsidR="00DD5E5F" w:rsidRPr="00682E56">
        <w:rPr>
          <w:rFonts w:ascii="Times New Roman" w:eastAsia="Times New Roman" w:hAnsi="Times New Roman" w:cs="Times New Roman"/>
        </w:rPr>
        <w:t xml:space="preserve"> поселение» юридическим лицам, </w:t>
      </w:r>
      <w:r w:rsidR="00C905B2" w:rsidRPr="00682E56">
        <w:rPr>
          <w:rFonts w:ascii="Times New Roman" w:eastAsia="Times New Roman" w:hAnsi="Times New Roman" w:cs="Times New Roman"/>
        </w:rPr>
        <w:t xml:space="preserve">индивидуальным предпринимателям </w:t>
      </w:r>
      <w:r w:rsidR="00DD5E5F" w:rsidRPr="00682E56">
        <w:rPr>
          <w:rFonts w:ascii="Times New Roman" w:eastAsia="Times New Roman" w:hAnsi="Times New Roman" w:cs="Times New Roman"/>
        </w:rPr>
        <w:t xml:space="preserve">и физическим лицам </w:t>
      </w:r>
      <w:r w:rsidR="00C905B2" w:rsidRPr="00682E56">
        <w:rPr>
          <w:rFonts w:ascii="Times New Roman" w:eastAsia="Times New Roman" w:hAnsi="Times New Roman" w:cs="Times New Roman"/>
        </w:rPr>
        <w:t>на реализацию концессионных соглашений,</w:t>
      </w:r>
      <w:r w:rsidR="00C905B2" w:rsidRPr="00682E56">
        <w:rPr>
          <w:rFonts w:ascii="Times New Roman" w:hAnsi="Times New Roman" w:cs="Times New Roman"/>
          <w:b/>
          <w:color w:val="auto"/>
          <w:lang w:bidi="ar-SA"/>
        </w:rPr>
        <w:t xml:space="preserve"> </w:t>
      </w:r>
      <w:r w:rsidR="00C905B2" w:rsidRPr="00682E56">
        <w:rPr>
          <w:rFonts w:ascii="Times New Roman" w:hAnsi="Times New Roman" w:cs="Times New Roman"/>
          <w:color w:val="auto"/>
          <w:lang w:bidi="ar-SA"/>
        </w:rPr>
        <w:t>заключаемых в порядке, определенном законодательством Российской Федерации о концессионных соглашениях, согласно приложению к настоящему постановлению.</w:t>
      </w:r>
    </w:p>
    <w:p w:rsidR="0042373C" w:rsidRPr="00682E56" w:rsidRDefault="0042373C" w:rsidP="0042373C">
      <w:pPr>
        <w:numPr>
          <w:ilvl w:val="0"/>
          <w:numId w:val="2"/>
        </w:numPr>
        <w:tabs>
          <w:tab w:val="left" w:pos="1004"/>
        </w:tabs>
        <w:ind w:right="159" w:firstLine="860"/>
        <w:jc w:val="both"/>
        <w:rPr>
          <w:rFonts w:ascii="Times New Roman" w:eastAsia="Times New Roman" w:hAnsi="Times New Roman" w:cs="Times New Roman"/>
        </w:rPr>
      </w:pPr>
      <w:r w:rsidRPr="00682E56">
        <w:rPr>
          <w:rFonts w:ascii="Times New Roman" w:eastAsia="Times New Roman" w:hAnsi="Times New Roman" w:cs="Times New Roman"/>
        </w:rPr>
        <w:t>Настоящее  постановление  подлежит  официальному опубликованию  в средствах массовой информации путем  размещения  в газете «Образ жизни. Регион», размещению на официальном сайте муниципального образования «Асиновское городское поселение» www.gorodasino.ru,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 вступает в силу со дня его официального опубликования.</w:t>
      </w:r>
    </w:p>
    <w:p w:rsidR="0042373C" w:rsidRPr="00682E56" w:rsidRDefault="0042373C" w:rsidP="0042373C">
      <w:pPr>
        <w:numPr>
          <w:ilvl w:val="0"/>
          <w:numId w:val="2"/>
        </w:numPr>
        <w:ind w:right="159" w:firstLine="860"/>
        <w:jc w:val="both"/>
        <w:rPr>
          <w:rFonts w:ascii="Times New Roman" w:eastAsia="Times New Roman" w:hAnsi="Times New Roman" w:cs="Times New Roman"/>
        </w:rPr>
      </w:pPr>
      <w:r w:rsidRPr="00682E5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82E56">
        <w:rPr>
          <w:rFonts w:ascii="Times New Roman" w:eastAsia="Times New Roman" w:hAnsi="Times New Roman" w:cs="Times New Roman"/>
        </w:rPr>
        <w:t xml:space="preserve">Контроль </w:t>
      </w:r>
      <w:r w:rsidR="004A0F81" w:rsidRPr="00682E56">
        <w:rPr>
          <w:rFonts w:ascii="Times New Roman" w:eastAsia="Times New Roman" w:hAnsi="Times New Roman" w:cs="Times New Roman"/>
        </w:rPr>
        <w:t>за</w:t>
      </w:r>
      <w:proofErr w:type="gramEnd"/>
      <w:r w:rsidR="004A0F81" w:rsidRPr="00682E56">
        <w:rPr>
          <w:rFonts w:ascii="Times New Roman" w:eastAsia="Times New Roman" w:hAnsi="Times New Roman" w:cs="Times New Roman"/>
        </w:rPr>
        <w:t xml:space="preserve"> </w:t>
      </w:r>
      <w:r w:rsidRPr="00682E56">
        <w:rPr>
          <w:rFonts w:ascii="Times New Roman" w:eastAsia="Times New Roman" w:hAnsi="Times New Roman" w:cs="Times New Roman"/>
        </w:rPr>
        <w:t>исполнени</w:t>
      </w:r>
      <w:r w:rsidR="004A0F81" w:rsidRPr="00682E56">
        <w:rPr>
          <w:rFonts w:ascii="Times New Roman" w:eastAsia="Times New Roman" w:hAnsi="Times New Roman" w:cs="Times New Roman"/>
        </w:rPr>
        <w:t>ем настоящего</w:t>
      </w:r>
      <w:r w:rsidRPr="00682E56">
        <w:rPr>
          <w:rFonts w:ascii="Times New Roman" w:eastAsia="Times New Roman" w:hAnsi="Times New Roman" w:cs="Times New Roman"/>
        </w:rPr>
        <w:t xml:space="preserve"> постановления оставляю за собой.</w:t>
      </w:r>
    </w:p>
    <w:p w:rsidR="0042373C" w:rsidRPr="00682E56" w:rsidRDefault="0042373C" w:rsidP="0042373C">
      <w:pPr>
        <w:ind w:right="159"/>
        <w:jc w:val="both"/>
        <w:rPr>
          <w:rFonts w:ascii="Times New Roman" w:eastAsia="Times New Roman" w:hAnsi="Times New Roman" w:cs="Times New Roman"/>
        </w:rPr>
      </w:pPr>
    </w:p>
    <w:p w:rsidR="0042373C" w:rsidRPr="0042373C" w:rsidRDefault="0042373C" w:rsidP="0042373C">
      <w:pPr>
        <w:ind w:right="159"/>
        <w:jc w:val="both"/>
        <w:rPr>
          <w:rFonts w:ascii="Times New Roman" w:eastAsia="Times New Roman" w:hAnsi="Times New Roman" w:cs="Times New Roman"/>
        </w:rPr>
      </w:pPr>
    </w:p>
    <w:p w:rsidR="0042373C" w:rsidRPr="0042373C" w:rsidRDefault="0042373C" w:rsidP="0042373C">
      <w:pPr>
        <w:ind w:right="159"/>
        <w:jc w:val="both"/>
        <w:rPr>
          <w:rFonts w:ascii="Times New Roman" w:eastAsia="Times New Roman" w:hAnsi="Times New Roman" w:cs="Times New Roman"/>
        </w:rPr>
      </w:pPr>
      <w:r w:rsidRPr="0042373C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42373C">
        <w:rPr>
          <w:rFonts w:ascii="Times New Roman" w:eastAsia="Times New Roman" w:hAnsi="Times New Roman" w:cs="Times New Roman"/>
        </w:rPr>
        <w:t>Асиновского</w:t>
      </w:r>
      <w:proofErr w:type="spellEnd"/>
      <w:r w:rsidRPr="0042373C">
        <w:rPr>
          <w:rFonts w:ascii="Times New Roman" w:eastAsia="Times New Roman" w:hAnsi="Times New Roman" w:cs="Times New Roman"/>
        </w:rPr>
        <w:t xml:space="preserve"> городского поселения                                   </w:t>
      </w:r>
      <w:r w:rsidR="001B7F6E">
        <w:rPr>
          <w:rFonts w:ascii="Times New Roman" w:eastAsia="Times New Roman" w:hAnsi="Times New Roman" w:cs="Times New Roman"/>
        </w:rPr>
        <w:t xml:space="preserve">                            </w:t>
      </w:r>
      <w:r w:rsidRPr="0042373C">
        <w:rPr>
          <w:rFonts w:ascii="Times New Roman" w:eastAsia="Times New Roman" w:hAnsi="Times New Roman" w:cs="Times New Roman"/>
        </w:rPr>
        <w:t>А.Г. Костенков</w:t>
      </w:r>
    </w:p>
    <w:p w:rsidR="0042373C" w:rsidRPr="0042373C" w:rsidRDefault="0042373C" w:rsidP="0042373C">
      <w:pPr>
        <w:rPr>
          <w:rFonts w:ascii="Times New Roman" w:hAnsi="Times New Roman" w:cs="Times New Roman"/>
          <w:sz w:val="22"/>
        </w:rPr>
      </w:pPr>
      <w:r w:rsidRPr="0042373C">
        <w:rPr>
          <w:rFonts w:ascii="Times New Roman" w:hAnsi="Times New Roman" w:cs="Times New Roman"/>
          <w:sz w:val="22"/>
        </w:rPr>
        <w:br w:type="page"/>
      </w:r>
    </w:p>
    <w:p w:rsidR="00741541" w:rsidRPr="003D3CC2" w:rsidRDefault="00393100" w:rsidP="00DD5E5F">
      <w:pPr>
        <w:pStyle w:val="21"/>
        <w:shd w:val="clear" w:color="auto" w:fill="auto"/>
        <w:spacing w:before="0" w:after="0" w:line="274" w:lineRule="exact"/>
        <w:ind w:left="6379"/>
        <w:jc w:val="both"/>
        <w:rPr>
          <w:rStyle w:val="22"/>
        </w:rPr>
      </w:pPr>
      <w:r w:rsidRPr="003D3CC2">
        <w:rPr>
          <w:rStyle w:val="22"/>
        </w:rPr>
        <w:lastRenderedPageBreak/>
        <w:t xml:space="preserve">УТВЕРЖДЕН </w:t>
      </w:r>
    </w:p>
    <w:p w:rsidR="00741541" w:rsidRPr="003D3CC2" w:rsidRDefault="00DD5E5F" w:rsidP="00DD5E5F">
      <w:pPr>
        <w:pStyle w:val="21"/>
        <w:shd w:val="clear" w:color="auto" w:fill="auto"/>
        <w:spacing w:before="0" w:after="0" w:line="274" w:lineRule="exact"/>
        <w:ind w:left="6379"/>
        <w:jc w:val="both"/>
        <w:rPr>
          <w:rStyle w:val="23"/>
        </w:rPr>
      </w:pPr>
      <w:r>
        <w:rPr>
          <w:rStyle w:val="22"/>
        </w:rPr>
        <w:t>п</w:t>
      </w:r>
      <w:r w:rsidR="00C905B2" w:rsidRPr="003D3CC2">
        <w:rPr>
          <w:rStyle w:val="22"/>
        </w:rPr>
        <w:t xml:space="preserve">риложение </w:t>
      </w:r>
      <w:r>
        <w:rPr>
          <w:rStyle w:val="22"/>
        </w:rPr>
        <w:t xml:space="preserve">к </w:t>
      </w:r>
      <w:r w:rsidR="00393100" w:rsidRPr="003D3CC2">
        <w:rPr>
          <w:rStyle w:val="22"/>
        </w:rPr>
        <w:t>постановлени</w:t>
      </w:r>
      <w:r>
        <w:rPr>
          <w:rStyle w:val="22"/>
        </w:rPr>
        <w:t>ю А</w:t>
      </w:r>
      <w:r w:rsidR="00393100" w:rsidRPr="003D3CC2">
        <w:rPr>
          <w:rStyle w:val="22"/>
        </w:rPr>
        <w:t>дминистрации</w:t>
      </w:r>
      <w:r>
        <w:rPr>
          <w:rStyle w:val="22"/>
        </w:rPr>
        <w:t xml:space="preserve"> </w:t>
      </w:r>
      <w:proofErr w:type="spellStart"/>
      <w:r w:rsidR="00186B9D" w:rsidRPr="003D3CC2">
        <w:rPr>
          <w:rStyle w:val="22"/>
        </w:rPr>
        <w:t>А</w:t>
      </w:r>
      <w:r w:rsidR="0042373C" w:rsidRPr="003D3CC2">
        <w:rPr>
          <w:rStyle w:val="22"/>
        </w:rPr>
        <w:t>синовско</w:t>
      </w:r>
      <w:r>
        <w:rPr>
          <w:rStyle w:val="22"/>
        </w:rPr>
        <w:t>го</w:t>
      </w:r>
      <w:proofErr w:type="spellEnd"/>
      <w:r>
        <w:rPr>
          <w:rStyle w:val="22"/>
        </w:rPr>
        <w:t xml:space="preserve"> </w:t>
      </w:r>
      <w:r w:rsidR="0042373C" w:rsidRPr="003D3CC2">
        <w:rPr>
          <w:rStyle w:val="22"/>
        </w:rPr>
        <w:t>городско</w:t>
      </w:r>
      <w:r>
        <w:rPr>
          <w:rStyle w:val="22"/>
        </w:rPr>
        <w:t>го</w:t>
      </w:r>
      <w:r w:rsidR="00A20E11" w:rsidRPr="003D3CC2">
        <w:rPr>
          <w:rStyle w:val="22"/>
        </w:rPr>
        <w:t xml:space="preserve"> поселени</w:t>
      </w:r>
      <w:r>
        <w:rPr>
          <w:rStyle w:val="22"/>
        </w:rPr>
        <w:t>я</w:t>
      </w:r>
    </w:p>
    <w:p w:rsidR="00514179" w:rsidRPr="003D3CC2" w:rsidRDefault="00D24049" w:rsidP="00DD5E5F">
      <w:pPr>
        <w:pStyle w:val="21"/>
        <w:shd w:val="clear" w:color="auto" w:fill="auto"/>
        <w:spacing w:before="0" w:after="0" w:line="274" w:lineRule="exact"/>
        <w:ind w:left="6379"/>
        <w:jc w:val="both"/>
        <w:rPr>
          <w:color w:val="auto"/>
        </w:rPr>
      </w:pPr>
      <w:r w:rsidRPr="003D3CC2">
        <w:rPr>
          <w:rStyle w:val="22"/>
          <w:color w:val="auto"/>
        </w:rPr>
        <w:t xml:space="preserve">от </w:t>
      </w:r>
      <w:r w:rsidR="00094EBE">
        <w:rPr>
          <w:rStyle w:val="22"/>
          <w:color w:val="auto"/>
        </w:rPr>
        <w:t>06.11.2020</w:t>
      </w:r>
      <w:r w:rsidR="00DD5E5F">
        <w:rPr>
          <w:rStyle w:val="23"/>
          <w:color w:val="auto"/>
        </w:rPr>
        <w:t xml:space="preserve"> </w:t>
      </w:r>
      <w:r w:rsidR="00393100" w:rsidRPr="003D3CC2">
        <w:rPr>
          <w:rStyle w:val="23"/>
          <w:color w:val="auto"/>
        </w:rPr>
        <w:t xml:space="preserve">№ </w:t>
      </w:r>
      <w:r w:rsidR="00094EBE">
        <w:rPr>
          <w:rStyle w:val="23"/>
          <w:color w:val="auto"/>
        </w:rPr>
        <w:t>704/20</w:t>
      </w:r>
      <w:bookmarkStart w:id="0" w:name="_GoBack"/>
      <w:bookmarkEnd w:id="0"/>
    </w:p>
    <w:p w:rsidR="00DD5E5F" w:rsidRDefault="00DD5E5F" w:rsidP="00DD5E5F">
      <w:pPr>
        <w:pStyle w:val="70"/>
        <w:shd w:val="clear" w:color="auto" w:fill="auto"/>
        <w:spacing w:before="0" w:after="271"/>
        <w:ind w:right="40" w:firstLine="0"/>
        <w:jc w:val="left"/>
      </w:pPr>
    </w:p>
    <w:p w:rsidR="00DD5E5F" w:rsidRDefault="00DD5E5F" w:rsidP="00DD5E5F">
      <w:pPr>
        <w:pStyle w:val="70"/>
        <w:shd w:val="clear" w:color="auto" w:fill="auto"/>
        <w:spacing w:before="0" w:after="271"/>
        <w:ind w:right="40" w:firstLine="0"/>
        <w:rPr>
          <w:color w:val="auto"/>
          <w:lang w:bidi="ar-SA"/>
        </w:rPr>
      </w:pPr>
      <w:r w:rsidRPr="003D3CC2">
        <w:t>Порядок предоставления субсидий из бюджета муниципального образования «</w:t>
      </w:r>
      <w:proofErr w:type="spellStart"/>
      <w:r w:rsidRPr="003D3CC2">
        <w:t>Асиновское</w:t>
      </w:r>
      <w:proofErr w:type="spellEnd"/>
      <w:r w:rsidRPr="003D3CC2">
        <w:t xml:space="preserve"> городско</w:t>
      </w:r>
      <w:r>
        <w:t>е поселение» юридическим лицам,</w:t>
      </w:r>
      <w:r w:rsidRPr="003D3CC2">
        <w:t xml:space="preserve"> индивидуальным предпринимателям</w:t>
      </w:r>
      <w:r>
        <w:t xml:space="preserve"> и физическим лицам</w:t>
      </w:r>
      <w:r w:rsidRPr="003D3CC2">
        <w:t xml:space="preserve"> на реализацию концессионных соглашений,</w:t>
      </w:r>
      <w:r w:rsidRPr="003D3CC2">
        <w:rPr>
          <w:b w:val="0"/>
          <w:color w:val="auto"/>
          <w:lang w:bidi="ar-SA"/>
        </w:rPr>
        <w:t xml:space="preserve"> </w:t>
      </w:r>
      <w:r w:rsidRPr="003D3CC2">
        <w:rPr>
          <w:color w:val="auto"/>
          <w:lang w:bidi="ar-SA"/>
        </w:rPr>
        <w:t>заключаемых в порядке, определенном законодательством Российской Федерации о концессионных соглашениях</w:t>
      </w:r>
    </w:p>
    <w:p w:rsidR="00514179" w:rsidRPr="00FF3284" w:rsidRDefault="00393100" w:rsidP="00DD5E5F">
      <w:pPr>
        <w:pStyle w:val="70"/>
        <w:numPr>
          <w:ilvl w:val="0"/>
          <w:numId w:val="3"/>
        </w:numPr>
        <w:shd w:val="clear" w:color="auto" w:fill="auto"/>
        <w:spacing w:before="0" w:after="271"/>
        <w:ind w:right="40" w:firstLine="0"/>
      </w:pPr>
      <w:r w:rsidRPr="00FF3284">
        <w:rPr>
          <w:rStyle w:val="71"/>
          <w:b/>
          <w:bCs/>
        </w:rPr>
        <w:t>Общие положения</w:t>
      </w:r>
    </w:p>
    <w:p w:rsidR="00514179" w:rsidRPr="00533234" w:rsidRDefault="00393100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82"/>
        </w:tabs>
        <w:spacing w:before="0" w:after="0" w:line="269" w:lineRule="exact"/>
        <w:ind w:firstLine="840"/>
        <w:jc w:val="both"/>
        <w:rPr>
          <w:color w:val="auto"/>
        </w:rPr>
      </w:pPr>
      <w:proofErr w:type="gramStart"/>
      <w:r w:rsidRPr="00533234">
        <w:rPr>
          <w:rStyle w:val="22"/>
          <w:color w:val="auto"/>
        </w:rPr>
        <w:t xml:space="preserve">Настоящий </w:t>
      </w:r>
      <w:r w:rsidRPr="00533234">
        <w:rPr>
          <w:rStyle w:val="23"/>
          <w:color w:val="auto"/>
        </w:rPr>
        <w:t xml:space="preserve">порядок </w:t>
      </w:r>
      <w:r w:rsidR="00D00868" w:rsidRPr="00533234">
        <w:rPr>
          <w:rStyle w:val="22"/>
          <w:color w:val="auto"/>
        </w:rPr>
        <w:t>разработан</w:t>
      </w:r>
      <w:r w:rsidRPr="00533234">
        <w:rPr>
          <w:rStyle w:val="22"/>
          <w:color w:val="auto"/>
        </w:rPr>
        <w:t xml:space="preserve"> </w:t>
      </w:r>
      <w:r w:rsidR="006268C4" w:rsidRPr="00533234">
        <w:rPr>
          <w:rStyle w:val="41"/>
          <w:color w:val="auto"/>
          <w:sz w:val="24"/>
          <w:szCs w:val="24"/>
        </w:rPr>
        <w:t xml:space="preserve">в соответствии </w:t>
      </w:r>
      <w:r w:rsidR="00DD5E5F" w:rsidRPr="00533234">
        <w:rPr>
          <w:rStyle w:val="22"/>
          <w:color w:val="auto"/>
        </w:rPr>
        <w:t xml:space="preserve">со </w:t>
      </w:r>
      <w:r w:rsidRPr="00533234">
        <w:rPr>
          <w:rStyle w:val="22"/>
          <w:color w:val="auto"/>
        </w:rPr>
        <w:t xml:space="preserve"> стать</w:t>
      </w:r>
      <w:r w:rsidR="00DD5E5F" w:rsidRPr="00533234">
        <w:rPr>
          <w:rStyle w:val="22"/>
          <w:color w:val="auto"/>
        </w:rPr>
        <w:t>ей</w:t>
      </w:r>
      <w:r w:rsidRPr="00533234">
        <w:rPr>
          <w:rStyle w:val="22"/>
          <w:color w:val="auto"/>
        </w:rPr>
        <w:t xml:space="preserve"> 78 Бюджетного кодекса Российской Федерации и определяет</w:t>
      </w:r>
      <w:r w:rsidR="00DD5E5F" w:rsidRPr="00533234">
        <w:rPr>
          <w:rStyle w:val="22"/>
          <w:color w:val="auto"/>
        </w:rPr>
        <w:t xml:space="preserve"> </w:t>
      </w:r>
      <w:r w:rsidR="00DD5E5F" w:rsidRPr="00533234">
        <w:rPr>
          <w:color w:val="auto"/>
          <w:spacing w:val="2"/>
          <w:shd w:val="clear" w:color="auto" w:fill="FFFFFF"/>
        </w:rPr>
        <w:t xml:space="preserve">цели, условия и порядок </w:t>
      </w:r>
      <w:r w:rsidRPr="00533234">
        <w:rPr>
          <w:rStyle w:val="22"/>
          <w:color w:val="auto"/>
        </w:rPr>
        <w:t xml:space="preserve">предоставления субсидий </w:t>
      </w:r>
      <w:r w:rsidRPr="00533234">
        <w:rPr>
          <w:rStyle w:val="23"/>
          <w:color w:val="auto"/>
        </w:rPr>
        <w:t xml:space="preserve">из </w:t>
      </w:r>
      <w:r w:rsidRPr="00533234">
        <w:rPr>
          <w:rStyle w:val="22"/>
          <w:color w:val="auto"/>
        </w:rPr>
        <w:t xml:space="preserve">бюджета </w:t>
      </w:r>
      <w:r w:rsidR="00EB30BD" w:rsidRPr="00533234">
        <w:rPr>
          <w:rStyle w:val="22"/>
          <w:color w:val="auto"/>
        </w:rPr>
        <w:t>муниципал</w:t>
      </w:r>
      <w:r w:rsidR="00D00868" w:rsidRPr="00533234">
        <w:rPr>
          <w:rStyle w:val="22"/>
          <w:color w:val="auto"/>
        </w:rPr>
        <w:t>ь</w:t>
      </w:r>
      <w:r w:rsidR="00EB30BD" w:rsidRPr="00533234">
        <w:rPr>
          <w:rStyle w:val="22"/>
          <w:color w:val="auto"/>
        </w:rPr>
        <w:t>ного образования «</w:t>
      </w:r>
      <w:proofErr w:type="spellStart"/>
      <w:r w:rsidR="00DD5E5F" w:rsidRPr="00533234">
        <w:rPr>
          <w:rStyle w:val="22"/>
          <w:color w:val="auto"/>
        </w:rPr>
        <w:t>Асиновское</w:t>
      </w:r>
      <w:proofErr w:type="spellEnd"/>
      <w:r w:rsidR="00DD5E5F" w:rsidRPr="00533234">
        <w:rPr>
          <w:rStyle w:val="22"/>
          <w:color w:val="auto"/>
        </w:rPr>
        <w:t xml:space="preserve"> городское</w:t>
      </w:r>
      <w:r w:rsidR="00A20E11" w:rsidRPr="00533234">
        <w:rPr>
          <w:rStyle w:val="22"/>
          <w:color w:val="auto"/>
        </w:rPr>
        <w:t xml:space="preserve"> поселени</w:t>
      </w:r>
      <w:r w:rsidR="00DD5E5F" w:rsidRPr="00533234">
        <w:rPr>
          <w:rStyle w:val="22"/>
          <w:color w:val="auto"/>
        </w:rPr>
        <w:t>е</w:t>
      </w:r>
      <w:r w:rsidR="00EB30BD" w:rsidRPr="00533234">
        <w:rPr>
          <w:rStyle w:val="22"/>
          <w:b/>
          <w:color w:val="auto"/>
        </w:rPr>
        <w:t>»</w:t>
      </w:r>
      <w:r w:rsidR="00D00868" w:rsidRPr="00533234">
        <w:rPr>
          <w:rStyle w:val="22"/>
          <w:b/>
          <w:color w:val="auto"/>
        </w:rPr>
        <w:t xml:space="preserve"> </w:t>
      </w:r>
      <w:r w:rsidR="0097629B" w:rsidRPr="00533234">
        <w:rPr>
          <w:rStyle w:val="71"/>
          <w:b w:val="0"/>
          <w:color w:val="auto"/>
        </w:rPr>
        <w:t>юридическим лицам</w:t>
      </w:r>
      <w:r w:rsidR="00533234" w:rsidRPr="00533234">
        <w:rPr>
          <w:rStyle w:val="71"/>
          <w:b w:val="0"/>
          <w:color w:val="auto"/>
        </w:rPr>
        <w:t xml:space="preserve">, </w:t>
      </w:r>
      <w:r w:rsidR="00DD5E5F" w:rsidRPr="00533234">
        <w:rPr>
          <w:rStyle w:val="71"/>
          <w:b w:val="0"/>
          <w:color w:val="auto"/>
        </w:rPr>
        <w:t>индивидуальным предпринимателям</w:t>
      </w:r>
      <w:r w:rsidR="00533234" w:rsidRPr="00533234">
        <w:rPr>
          <w:rStyle w:val="71"/>
          <w:b w:val="0"/>
          <w:color w:val="auto"/>
        </w:rPr>
        <w:t xml:space="preserve"> и физическим лицам</w:t>
      </w:r>
      <w:r w:rsidR="0097629B" w:rsidRPr="00533234">
        <w:rPr>
          <w:rStyle w:val="34"/>
          <w:b w:val="0"/>
          <w:color w:val="auto"/>
          <w:sz w:val="24"/>
          <w:szCs w:val="24"/>
        </w:rPr>
        <w:t xml:space="preserve"> на реали</w:t>
      </w:r>
      <w:r w:rsidR="00DD5E5F" w:rsidRPr="00533234">
        <w:rPr>
          <w:rStyle w:val="34"/>
          <w:b w:val="0"/>
          <w:color w:val="auto"/>
          <w:sz w:val="24"/>
          <w:szCs w:val="24"/>
        </w:rPr>
        <w:t>зацию концессионных соглашений, заключаемых в порядке, определенном законодательством Российской Федерации о концессионных соглашениях</w:t>
      </w:r>
      <w:r w:rsidR="00BB7259">
        <w:rPr>
          <w:rStyle w:val="34"/>
          <w:b w:val="0"/>
          <w:color w:val="auto"/>
          <w:sz w:val="24"/>
          <w:szCs w:val="24"/>
        </w:rPr>
        <w:t xml:space="preserve"> (далее – субсидии)</w:t>
      </w:r>
      <w:r w:rsidR="00DD5E5F" w:rsidRPr="00533234">
        <w:rPr>
          <w:rStyle w:val="34"/>
          <w:b w:val="0"/>
          <w:color w:val="auto"/>
          <w:sz w:val="24"/>
          <w:szCs w:val="24"/>
        </w:rPr>
        <w:t xml:space="preserve">, а также </w:t>
      </w:r>
      <w:r w:rsidR="00DD5E5F" w:rsidRPr="00533234">
        <w:rPr>
          <w:color w:val="auto"/>
          <w:spacing w:val="2"/>
          <w:shd w:val="clear" w:color="auto" w:fill="FFFFFF"/>
        </w:rPr>
        <w:t> требования к осуществлению контроля за соблюдением условий, целей</w:t>
      </w:r>
      <w:proofErr w:type="gramEnd"/>
      <w:r w:rsidR="00DD5E5F" w:rsidRPr="00533234">
        <w:rPr>
          <w:color w:val="auto"/>
          <w:spacing w:val="2"/>
          <w:shd w:val="clear" w:color="auto" w:fill="FFFFFF"/>
        </w:rPr>
        <w:t xml:space="preserve"> и порядка предоставления субсидий и ответственность за их нарушение.</w:t>
      </w:r>
    </w:p>
    <w:p w:rsidR="00533234" w:rsidRPr="00533234" w:rsidRDefault="00533234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color w:val="auto"/>
        </w:rPr>
      </w:pPr>
      <w:r w:rsidRPr="00533234">
        <w:rPr>
          <w:color w:val="auto"/>
          <w:spacing w:val="2"/>
          <w:shd w:val="clear" w:color="auto" w:fill="FFFFFF"/>
        </w:rPr>
        <w:t>Целью предоставления субсидий является финансовое обеспечение (возмещение) за счет средств бюджета муниципального образования «</w:t>
      </w:r>
      <w:proofErr w:type="spellStart"/>
      <w:r w:rsidRPr="00533234">
        <w:rPr>
          <w:color w:val="auto"/>
          <w:spacing w:val="2"/>
          <w:shd w:val="clear" w:color="auto" w:fill="FFFFFF"/>
        </w:rPr>
        <w:t>Асиновское</w:t>
      </w:r>
      <w:proofErr w:type="spellEnd"/>
      <w:r w:rsidRPr="00533234">
        <w:rPr>
          <w:color w:val="auto"/>
          <w:spacing w:val="2"/>
          <w:shd w:val="clear" w:color="auto" w:fill="FFFFFF"/>
        </w:rPr>
        <w:t xml:space="preserve"> городское поселение»</w:t>
      </w:r>
      <w:r w:rsidR="00147360">
        <w:rPr>
          <w:color w:val="auto"/>
          <w:spacing w:val="2"/>
          <w:shd w:val="clear" w:color="auto" w:fill="FFFFFF"/>
        </w:rPr>
        <w:t xml:space="preserve"> (далее – местный бюджет)</w:t>
      </w:r>
      <w:r w:rsidRPr="00533234">
        <w:rPr>
          <w:color w:val="auto"/>
          <w:spacing w:val="2"/>
          <w:shd w:val="clear" w:color="auto" w:fill="FFFFFF"/>
        </w:rPr>
        <w:t xml:space="preserve"> затрат в соответствии с условиями и сроками, предусмотренными концессионными соглашениями, заключенными в порядке, определенном законодательством Российской Федерации о концессионных соглашениях.</w:t>
      </w:r>
    </w:p>
    <w:p w:rsidR="004A0F81" w:rsidRDefault="00393100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rStyle w:val="23"/>
          <w:color w:val="auto"/>
        </w:rPr>
      </w:pPr>
      <w:r w:rsidRPr="00533234">
        <w:rPr>
          <w:rStyle w:val="22"/>
          <w:color w:val="auto"/>
        </w:rPr>
        <w:t xml:space="preserve">Настоящий порядок не распространяется на предоставление субсидий муниципальным учреждениям </w:t>
      </w:r>
      <w:r w:rsidR="00D00868" w:rsidRPr="00533234">
        <w:rPr>
          <w:rStyle w:val="23"/>
          <w:color w:val="auto"/>
        </w:rPr>
        <w:t>муниципального образования «</w:t>
      </w:r>
      <w:proofErr w:type="spellStart"/>
      <w:r w:rsidR="002745C5" w:rsidRPr="00533234">
        <w:rPr>
          <w:rStyle w:val="23"/>
          <w:color w:val="auto"/>
        </w:rPr>
        <w:t>Асиновско</w:t>
      </w:r>
      <w:r w:rsidR="00533234" w:rsidRPr="00533234">
        <w:rPr>
          <w:rStyle w:val="23"/>
          <w:color w:val="auto"/>
        </w:rPr>
        <w:t>е</w:t>
      </w:r>
      <w:proofErr w:type="spellEnd"/>
      <w:r w:rsidR="00533234" w:rsidRPr="00533234">
        <w:rPr>
          <w:rStyle w:val="23"/>
          <w:color w:val="auto"/>
        </w:rPr>
        <w:t xml:space="preserve"> городское</w:t>
      </w:r>
      <w:r w:rsidR="002745C5" w:rsidRPr="00533234">
        <w:rPr>
          <w:rStyle w:val="23"/>
          <w:color w:val="auto"/>
        </w:rPr>
        <w:t xml:space="preserve"> поселени</w:t>
      </w:r>
      <w:r w:rsidR="00533234" w:rsidRPr="00533234">
        <w:rPr>
          <w:rStyle w:val="23"/>
          <w:color w:val="auto"/>
        </w:rPr>
        <w:t>е</w:t>
      </w:r>
      <w:r w:rsidR="00D00868" w:rsidRPr="00533234">
        <w:rPr>
          <w:rStyle w:val="23"/>
          <w:color w:val="auto"/>
        </w:rPr>
        <w:t>»</w:t>
      </w:r>
    </w:p>
    <w:p w:rsidR="00A679D4" w:rsidRDefault="00533234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color w:val="auto"/>
        </w:rPr>
      </w:pPr>
      <w:r w:rsidRPr="004A0F81">
        <w:rPr>
          <w:color w:val="auto"/>
          <w:spacing w:val="2"/>
          <w:shd w:val="clear" w:color="auto" w:fill="FFFFFF"/>
        </w:rPr>
        <w:t xml:space="preserve">Лицами, имеющими право на получение субсидий, предусмотренных настоящим Порядком, являются концессионер, с которым Администрацией </w:t>
      </w:r>
      <w:proofErr w:type="spellStart"/>
      <w:r w:rsidRPr="004A0F81">
        <w:rPr>
          <w:color w:val="auto"/>
          <w:spacing w:val="2"/>
          <w:shd w:val="clear" w:color="auto" w:fill="FFFFFF"/>
        </w:rPr>
        <w:t>Асиновского</w:t>
      </w:r>
      <w:proofErr w:type="spellEnd"/>
      <w:r w:rsidRPr="004A0F81">
        <w:rPr>
          <w:color w:val="auto"/>
          <w:spacing w:val="2"/>
          <w:shd w:val="clear" w:color="auto" w:fill="FFFFFF"/>
        </w:rPr>
        <w:t xml:space="preserve"> городского поселения заключено концессионное соглашение, условиями которого предусмотрено предоставление субсидий в целях финансового обеспечения (возмещения) затрат на выполнение мероприятий, предусмотренных концессионным соглашением</w:t>
      </w:r>
      <w:r w:rsidR="00BB7259" w:rsidRPr="004A0F81">
        <w:rPr>
          <w:color w:val="auto"/>
          <w:spacing w:val="2"/>
          <w:shd w:val="clear" w:color="auto" w:fill="FFFFFF"/>
        </w:rPr>
        <w:t xml:space="preserve"> (далее - получатель субсидии)</w:t>
      </w:r>
      <w:r w:rsidRPr="004A0F81">
        <w:rPr>
          <w:color w:val="auto"/>
          <w:spacing w:val="2"/>
          <w:shd w:val="clear" w:color="auto" w:fill="FFFFFF"/>
        </w:rPr>
        <w:t>.</w:t>
      </w:r>
      <w:r w:rsidR="004A0F81" w:rsidRPr="004A0F81">
        <w:t xml:space="preserve"> Получатель субсидии должен соответствовать на первое число месяца, предшествующего месяцу, в котором планируется заключение соглашения,  следующим требованиям:</w:t>
      </w:r>
    </w:p>
    <w:p w:rsidR="00A679D4" w:rsidRDefault="00A679D4" w:rsidP="00667C01">
      <w:pPr>
        <w:pStyle w:val="af"/>
        <w:widowControl/>
        <w:numPr>
          <w:ilvl w:val="0"/>
          <w:numId w:val="8"/>
        </w:numPr>
        <w:autoSpaceDE w:val="0"/>
        <w:autoSpaceDN w:val="0"/>
        <w:adjustRightInd w:val="0"/>
        <w:ind w:left="0" w:firstLine="840"/>
        <w:jc w:val="both"/>
        <w:rPr>
          <w:rFonts w:ascii="Times New Roman" w:hAnsi="Times New Roman" w:cs="Times New Roman"/>
          <w:color w:val="auto"/>
          <w:lang w:bidi="ar-SA"/>
        </w:rPr>
      </w:pPr>
      <w:r w:rsidRPr="00A679D4">
        <w:rPr>
          <w:rFonts w:ascii="Times New Roman" w:hAnsi="Times New Roman" w:cs="Times New Roman"/>
          <w:color w:val="auto"/>
          <w:lang w:bidi="ar-SA"/>
        </w:rPr>
        <w:t xml:space="preserve">у </w:t>
      </w:r>
      <w:r>
        <w:rPr>
          <w:rFonts w:ascii="Times New Roman" w:hAnsi="Times New Roman" w:cs="Times New Roman"/>
          <w:color w:val="auto"/>
          <w:lang w:bidi="ar-SA"/>
        </w:rPr>
        <w:t>получателя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 должна отсутствовать просроченная задолженность по возврату в </w:t>
      </w:r>
      <w:r>
        <w:rPr>
          <w:rFonts w:ascii="Times New Roman" w:hAnsi="Times New Roman" w:cs="Times New Roman"/>
          <w:color w:val="auto"/>
          <w:lang w:bidi="ar-SA"/>
        </w:rPr>
        <w:t xml:space="preserve">местный бюджет 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субсидий, бюджетных инвестиций, </w:t>
      </w:r>
      <w:proofErr w:type="gramStart"/>
      <w:r w:rsidRPr="00A679D4">
        <w:rPr>
          <w:rFonts w:ascii="Times New Roman" w:hAnsi="Times New Roman" w:cs="Times New Roman"/>
          <w:color w:val="auto"/>
          <w:lang w:bidi="ar-SA"/>
        </w:rPr>
        <w:t>предоставленных</w:t>
      </w:r>
      <w:proofErr w:type="gramEnd"/>
      <w:r w:rsidRPr="00A679D4">
        <w:rPr>
          <w:rFonts w:ascii="Times New Roman" w:hAnsi="Times New Roman" w:cs="Times New Roman"/>
          <w:color w:val="auto"/>
          <w:lang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color w:val="auto"/>
          <w:lang w:bidi="ar-SA"/>
        </w:rPr>
        <w:t>муниципальным образованием «</w:t>
      </w:r>
      <w:proofErr w:type="spellStart"/>
      <w:r>
        <w:rPr>
          <w:rFonts w:ascii="Times New Roman" w:hAnsi="Times New Roman" w:cs="Times New Roman"/>
          <w:color w:val="auto"/>
          <w:lang w:bidi="ar-SA"/>
        </w:rPr>
        <w:t>Асиновское</w:t>
      </w:r>
      <w:proofErr w:type="spellEnd"/>
      <w:r>
        <w:rPr>
          <w:rFonts w:ascii="Times New Roman" w:hAnsi="Times New Roman" w:cs="Times New Roman"/>
          <w:color w:val="auto"/>
          <w:lang w:bidi="ar-SA"/>
        </w:rPr>
        <w:t xml:space="preserve"> городское поселение»;</w:t>
      </w:r>
    </w:p>
    <w:p w:rsidR="00A679D4" w:rsidRDefault="00A679D4" w:rsidP="00667C01">
      <w:pPr>
        <w:pStyle w:val="af"/>
        <w:widowControl/>
        <w:numPr>
          <w:ilvl w:val="0"/>
          <w:numId w:val="8"/>
        </w:numPr>
        <w:autoSpaceDE w:val="0"/>
        <w:autoSpaceDN w:val="0"/>
        <w:adjustRightInd w:val="0"/>
        <w:ind w:left="0" w:firstLine="8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получатели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color w:val="auto"/>
          <w:lang w:bidi="ar-SA"/>
        </w:rPr>
        <w:t>получатели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 - индивидуальные предприниматели не должны прекратить деятельность в качестве </w:t>
      </w:r>
      <w:r>
        <w:rPr>
          <w:rFonts w:ascii="Times New Roman" w:hAnsi="Times New Roman" w:cs="Times New Roman"/>
          <w:color w:val="auto"/>
          <w:lang w:bidi="ar-SA"/>
        </w:rPr>
        <w:t>индивидуального предпринимателя;</w:t>
      </w:r>
    </w:p>
    <w:p w:rsidR="00A679D4" w:rsidRDefault="00A679D4" w:rsidP="00667C01">
      <w:pPr>
        <w:pStyle w:val="af"/>
        <w:widowControl/>
        <w:numPr>
          <w:ilvl w:val="0"/>
          <w:numId w:val="8"/>
        </w:numPr>
        <w:autoSpaceDE w:val="0"/>
        <w:autoSpaceDN w:val="0"/>
        <w:adjustRightInd w:val="0"/>
        <w:ind w:left="0" w:firstLine="840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A679D4">
        <w:rPr>
          <w:rFonts w:ascii="Times New Roman" w:hAnsi="Times New Roman" w:cs="Times New Roman"/>
          <w:color w:val="auto"/>
          <w:lang w:bidi="ar-SA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color w:val="auto"/>
          <w:lang w:bidi="ar-SA"/>
        </w:rPr>
        <w:t>получателя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, являющегося юридическим лицом, об индивидуальном предпринимателе и о физическом лице, являющихся </w:t>
      </w:r>
      <w:r>
        <w:rPr>
          <w:rFonts w:ascii="Times New Roman" w:hAnsi="Times New Roman" w:cs="Times New Roman"/>
          <w:color w:val="auto"/>
          <w:lang w:bidi="ar-SA"/>
        </w:rPr>
        <w:t>получателями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>;</w:t>
      </w:r>
      <w:proofErr w:type="gramEnd"/>
    </w:p>
    <w:p w:rsidR="00667C01" w:rsidRDefault="00A679D4" w:rsidP="00667C01">
      <w:pPr>
        <w:pStyle w:val="af"/>
        <w:widowControl/>
        <w:numPr>
          <w:ilvl w:val="0"/>
          <w:numId w:val="8"/>
        </w:numPr>
        <w:autoSpaceDE w:val="0"/>
        <w:autoSpaceDN w:val="0"/>
        <w:adjustRightInd w:val="0"/>
        <w:ind w:left="0" w:firstLine="840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lang w:bidi="ar-SA"/>
        </w:rPr>
        <w:lastRenderedPageBreak/>
        <w:t>получатели субсидии</w:t>
      </w:r>
      <w:r w:rsidRPr="00A679D4">
        <w:rPr>
          <w:rFonts w:ascii="Times New Roman" w:hAnsi="Times New Roman" w:cs="Times New Roman"/>
          <w:color w:val="auto"/>
          <w:lang w:bidi="ar-SA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679D4">
        <w:rPr>
          <w:rFonts w:ascii="Times New Roman" w:hAnsi="Times New Roman" w:cs="Times New Roman"/>
          <w:color w:val="auto"/>
          <w:lang w:bidi="ar-SA"/>
        </w:rPr>
        <w:t>), в совокупности превышает 50 процентов;</w:t>
      </w:r>
    </w:p>
    <w:p w:rsidR="00A679D4" w:rsidRPr="00667C01" w:rsidRDefault="00667C01" w:rsidP="00667C01">
      <w:pPr>
        <w:pStyle w:val="af"/>
        <w:widowControl/>
        <w:numPr>
          <w:ilvl w:val="0"/>
          <w:numId w:val="8"/>
        </w:numPr>
        <w:autoSpaceDE w:val="0"/>
        <w:autoSpaceDN w:val="0"/>
        <w:adjustRightInd w:val="0"/>
        <w:ind w:left="0" w:firstLine="8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получатели субсидии</w:t>
      </w:r>
      <w:r w:rsidR="00A679D4" w:rsidRPr="00667C01">
        <w:rPr>
          <w:rFonts w:ascii="Times New Roman" w:hAnsi="Times New Roman" w:cs="Times New Roman"/>
          <w:color w:val="auto"/>
          <w:lang w:bidi="ar-SA"/>
        </w:rPr>
        <w:t xml:space="preserve"> не должны получать средства из </w:t>
      </w:r>
      <w:r>
        <w:rPr>
          <w:rFonts w:ascii="Times New Roman" w:hAnsi="Times New Roman" w:cs="Times New Roman"/>
          <w:color w:val="auto"/>
          <w:lang w:bidi="ar-SA"/>
        </w:rPr>
        <w:t xml:space="preserve">местного бюджета </w:t>
      </w:r>
      <w:r w:rsidR="00A679D4" w:rsidRPr="00667C01">
        <w:rPr>
          <w:rFonts w:ascii="Times New Roman" w:hAnsi="Times New Roman" w:cs="Times New Roman"/>
          <w:color w:val="auto"/>
          <w:lang w:bidi="ar-SA"/>
        </w:rPr>
        <w:t xml:space="preserve">на основании иных </w:t>
      </w:r>
      <w:r>
        <w:rPr>
          <w:rFonts w:ascii="Times New Roman" w:hAnsi="Times New Roman" w:cs="Times New Roman"/>
          <w:color w:val="auto"/>
          <w:lang w:bidi="ar-SA"/>
        </w:rPr>
        <w:t>муниципальных правовых актов на цели, указанные в пункте 2 настоящего Порядка.</w:t>
      </w:r>
    </w:p>
    <w:p w:rsidR="00147360" w:rsidRDefault="00533234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color w:val="auto"/>
        </w:rPr>
      </w:pPr>
      <w:r w:rsidRPr="00147360">
        <w:rPr>
          <w:color w:val="auto"/>
          <w:spacing w:val="2"/>
        </w:rPr>
        <w:t xml:space="preserve">Субсидии предоставляются в пределах утвержденных лимитов бюджетных обязательств, предусмотренных в </w:t>
      </w:r>
      <w:r w:rsidR="00147360">
        <w:rPr>
          <w:color w:val="auto"/>
          <w:spacing w:val="2"/>
        </w:rPr>
        <w:t xml:space="preserve">местном бюджете </w:t>
      </w:r>
      <w:r w:rsidRPr="00147360">
        <w:rPr>
          <w:color w:val="auto"/>
          <w:spacing w:val="2"/>
        </w:rPr>
        <w:t>на соответствующий финансовый год и плановый период</w:t>
      </w:r>
      <w:r w:rsidR="00147360" w:rsidRPr="00147360">
        <w:rPr>
          <w:color w:val="auto"/>
          <w:spacing w:val="2"/>
        </w:rPr>
        <w:t xml:space="preserve"> в рамках реализации  </w:t>
      </w:r>
      <w:r w:rsidR="00147360" w:rsidRPr="00147360">
        <w:rPr>
          <w:color w:val="auto"/>
          <w:lang w:bidi="ar-SA"/>
        </w:rPr>
        <w:t xml:space="preserve">государственной </w:t>
      </w:r>
      <w:hyperlink r:id="rId8" w:history="1">
        <w:r w:rsidR="00147360" w:rsidRPr="00147360">
          <w:rPr>
            <w:color w:val="auto"/>
            <w:lang w:bidi="ar-SA"/>
          </w:rPr>
          <w:t>программы</w:t>
        </w:r>
      </w:hyperlink>
      <w:r w:rsidR="00147360" w:rsidRPr="00147360">
        <w:rPr>
          <w:color w:val="auto"/>
          <w:lang w:bidi="ar-SA"/>
        </w:rPr>
        <w:t xml:space="preserve"> «Развитие коммунальной инфраструктуры в Томской области», утвержденной </w:t>
      </w:r>
      <w:r w:rsidR="00147360">
        <w:rPr>
          <w:color w:val="auto"/>
          <w:lang w:bidi="ar-SA"/>
        </w:rPr>
        <w:t>п</w:t>
      </w:r>
      <w:r w:rsidR="00147360" w:rsidRPr="00147360">
        <w:rPr>
          <w:color w:val="auto"/>
          <w:lang w:bidi="ar-SA"/>
        </w:rPr>
        <w:t>остановление</w:t>
      </w:r>
      <w:r w:rsidR="00147360">
        <w:rPr>
          <w:color w:val="auto"/>
          <w:lang w:bidi="ar-SA"/>
        </w:rPr>
        <w:t>м</w:t>
      </w:r>
      <w:r w:rsidR="00147360" w:rsidRPr="00147360">
        <w:rPr>
          <w:color w:val="auto"/>
          <w:lang w:bidi="ar-SA"/>
        </w:rPr>
        <w:t xml:space="preserve"> Администрации Томской области от 27.09.2019 N 346а</w:t>
      </w:r>
      <w:r w:rsidR="00147360">
        <w:rPr>
          <w:color w:val="auto"/>
          <w:lang w:bidi="ar-SA"/>
        </w:rPr>
        <w:t>.</w:t>
      </w:r>
    </w:p>
    <w:p w:rsidR="00533234" w:rsidRPr="00147360" w:rsidRDefault="00147360" w:rsidP="00667C01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color w:val="auto"/>
        </w:rPr>
      </w:pPr>
      <w:r w:rsidRPr="00147360">
        <w:t xml:space="preserve">Главным распорядителем средств местного бюджета, осуществляющим предоставление субсидий, является Администрация </w:t>
      </w:r>
      <w:proofErr w:type="spellStart"/>
      <w:r w:rsidRPr="00147360">
        <w:t>Асиновского</w:t>
      </w:r>
      <w:proofErr w:type="spellEnd"/>
      <w:r w:rsidRPr="00147360">
        <w:t xml:space="preserve"> городского поселения.</w:t>
      </w:r>
    </w:p>
    <w:p w:rsidR="00AA5F12" w:rsidRPr="00FF3284" w:rsidRDefault="00AA5F12" w:rsidP="00667C01">
      <w:pPr>
        <w:pStyle w:val="21"/>
        <w:shd w:val="clear" w:color="auto" w:fill="auto"/>
        <w:tabs>
          <w:tab w:val="left" w:pos="1162"/>
        </w:tabs>
        <w:spacing w:before="0" w:after="0" w:line="278" w:lineRule="exact"/>
        <w:ind w:firstLine="840"/>
        <w:jc w:val="both"/>
        <w:rPr>
          <w:rStyle w:val="23"/>
          <w:b/>
        </w:rPr>
      </w:pPr>
    </w:p>
    <w:p w:rsidR="00AA5F12" w:rsidRDefault="00AA5F12" w:rsidP="00667C01">
      <w:pPr>
        <w:pStyle w:val="21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278" w:lineRule="exact"/>
        <w:ind w:firstLine="840"/>
        <w:jc w:val="center"/>
        <w:rPr>
          <w:rStyle w:val="23"/>
          <w:b/>
        </w:rPr>
      </w:pPr>
      <w:r w:rsidRPr="00FF3284">
        <w:rPr>
          <w:rStyle w:val="23"/>
          <w:b/>
        </w:rPr>
        <w:t xml:space="preserve">Условия </w:t>
      </w:r>
      <w:r w:rsidR="00BB7259">
        <w:rPr>
          <w:rStyle w:val="23"/>
          <w:b/>
        </w:rPr>
        <w:t xml:space="preserve">и порядок </w:t>
      </w:r>
      <w:r w:rsidRPr="00FF3284">
        <w:rPr>
          <w:rStyle w:val="23"/>
          <w:b/>
        </w:rPr>
        <w:t>предоставления субсидий</w:t>
      </w:r>
    </w:p>
    <w:p w:rsidR="00BB7259" w:rsidRDefault="00BB7259" w:rsidP="00667C01">
      <w:pPr>
        <w:pStyle w:val="21"/>
        <w:shd w:val="clear" w:color="auto" w:fill="auto"/>
        <w:tabs>
          <w:tab w:val="left" w:pos="1162"/>
        </w:tabs>
        <w:spacing w:before="0" w:after="0" w:line="278" w:lineRule="exact"/>
        <w:ind w:firstLine="840"/>
        <w:jc w:val="left"/>
        <w:rPr>
          <w:rStyle w:val="23"/>
          <w:b/>
        </w:rPr>
      </w:pPr>
    </w:p>
    <w:p w:rsidR="00687517" w:rsidRDefault="00BB7259" w:rsidP="00667C01">
      <w:pPr>
        <w:pStyle w:val="ConsPlusNormal"/>
        <w:ind w:firstLine="840"/>
        <w:jc w:val="both"/>
      </w:pPr>
      <w:r w:rsidRPr="00667C01">
        <w:rPr>
          <w:rStyle w:val="23"/>
          <w:rFonts w:eastAsia="Calibri"/>
        </w:rPr>
        <w:t>7.</w:t>
      </w:r>
      <w:r>
        <w:rPr>
          <w:rStyle w:val="23"/>
          <w:rFonts w:eastAsia="Calibri"/>
          <w:b/>
        </w:rPr>
        <w:t xml:space="preserve"> </w:t>
      </w:r>
      <w:r>
        <w:t xml:space="preserve">Для получения субсидий получатели субсидии представляют в Администрацию </w:t>
      </w:r>
      <w:proofErr w:type="spellStart"/>
      <w:r>
        <w:t>Асиновского</w:t>
      </w:r>
      <w:proofErr w:type="spellEnd"/>
      <w:r>
        <w:t xml:space="preserve"> городского поселения (далее – уполномочен</w:t>
      </w:r>
      <w:r w:rsidR="00687517">
        <w:t>ный орган) следующие документы:</w:t>
      </w:r>
    </w:p>
    <w:p w:rsidR="00BB7259" w:rsidRDefault="00687517" w:rsidP="00667C01">
      <w:pPr>
        <w:pStyle w:val="ConsPlusNormal"/>
        <w:ind w:firstLine="840"/>
        <w:jc w:val="both"/>
      </w:pPr>
      <w:r>
        <w:t xml:space="preserve">1) </w:t>
      </w:r>
      <w:r w:rsidR="007E1800">
        <w:t>з</w:t>
      </w:r>
      <w:r w:rsidR="00BB7259">
        <w:t>аявление на получение субсидии, подписанное получателем субсидии (далее – заявление), с указанием следующей информации: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 получателя субсидии;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юридический и фактический адрес получателя субсидии;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банковские реквизиты получателя субсидии;</w:t>
      </w:r>
    </w:p>
    <w:p w:rsidR="00687517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1800">
        <w:rPr>
          <w:rFonts w:ascii="Times New Roman" w:hAnsi="Times New Roman"/>
        </w:rPr>
        <w:t>размер требуемой суммы субсидии;</w:t>
      </w:r>
    </w:p>
    <w:p w:rsidR="00D309A9" w:rsidRDefault="00687517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7E1800">
        <w:rPr>
          <w:rFonts w:ascii="Times New Roman" w:hAnsi="Times New Roman" w:cs="Times New Roman"/>
          <w:color w:val="auto"/>
          <w:spacing w:val="2"/>
          <w:shd w:val="clear" w:color="auto" w:fill="FFFFFF"/>
        </w:rPr>
        <w:t>к</w:t>
      </w:r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опи</w:t>
      </w:r>
      <w:proofErr w:type="gramStart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ю(</w:t>
      </w:r>
      <w:proofErr w:type="gramEnd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и) документа(</w:t>
      </w:r>
      <w:proofErr w:type="spellStart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ов</w:t>
      </w:r>
      <w:proofErr w:type="spellEnd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), подтверждающего(их) полномочия лица на о</w:t>
      </w:r>
      <w:r w:rsid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существление действий от имени получателя субсидии</w:t>
      </w:r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, заверенного(</w:t>
      </w:r>
      <w:proofErr w:type="spellStart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ых</w:t>
      </w:r>
      <w:proofErr w:type="spellEnd"/>
      <w:r w:rsidR="00D309A9" w:rsidRPr="00D309A9">
        <w:rPr>
          <w:rFonts w:ascii="Times New Roman" w:hAnsi="Times New Roman" w:cs="Times New Roman"/>
          <w:color w:val="auto"/>
          <w:spacing w:val="2"/>
          <w:shd w:val="clear" w:color="auto" w:fill="FFFFFF"/>
        </w:rPr>
        <w:t>) в установл</w:t>
      </w:r>
      <w:r w:rsidR="007E1800">
        <w:rPr>
          <w:rFonts w:ascii="Times New Roman" w:hAnsi="Times New Roman" w:cs="Times New Roman"/>
          <w:color w:val="auto"/>
          <w:spacing w:val="2"/>
          <w:shd w:val="clear" w:color="auto" w:fill="FFFFFF"/>
        </w:rPr>
        <w:t>енном законодательством порядке;</w:t>
      </w:r>
    </w:p>
    <w:p w:rsidR="00667C01" w:rsidRDefault="00D309A9" w:rsidP="00667C01">
      <w:pPr>
        <w:autoSpaceDE w:val="0"/>
        <w:autoSpaceDN w:val="0"/>
        <w:adjustRightInd w:val="0"/>
        <w:ind w:firstLine="840"/>
        <w:jc w:val="both"/>
        <w:rPr>
          <w:rStyle w:val="2Exact0"/>
          <w:rFonts w:eastAsia="Arial Unicode MS"/>
        </w:rPr>
      </w:pPr>
      <w:r>
        <w:rPr>
          <w:rStyle w:val="2Exact0"/>
          <w:rFonts w:eastAsia="Arial Unicode MS"/>
        </w:rPr>
        <w:t xml:space="preserve">3) </w:t>
      </w:r>
      <w:r w:rsidR="00667C01">
        <w:rPr>
          <w:rStyle w:val="2Exact0"/>
          <w:rFonts w:eastAsia="Arial Unicode MS"/>
        </w:rPr>
        <w:t>сведения о получателе субсидии, подтверждающие соответ</w:t>
      </w:r>
      <w:r w:rsidR="007E1800">
        <w:rPr>
          <w:rStyle w:val="2Exact0"/>
          <w:rFonts w:eastAsia="Arial Unicode MS"/>
        </w:rPr>
        <w:t>ствие его требованиям, установленным пунктом 4 настоящего Порядка;</w:t>
      </w:r>
    </w:p>
    <w:p w:rsidR="00687517" w:rsidRDefault="007E1800" w:rsidP="00667C01">
      <w:pPr>
        <w:autoSpaceDE w:val="0"/>
        <w:autoSpaceDN w:val="0"/>
        <w:adjustRightInd w:val="0"/>
        <w:ind w:firstLine="840"/>
        <w:jc w:val="both"/>
        <w:rPr>
          <w:rStyle w:val="2Exact0"/>
          <w:rFonts w:eastAsia="Arial Unicode MS"/>
        </w:rPr>
      </w:pPr>
      <w:proofErr w:type="gramStart"/>
      <w:r>
        <w:rPr>
          <w:rStyle w:val="2Exact0"/>
          <w:rFonts w:eastAsia="Arial Unicode MS"/>
        </w:rPr>
        <w:t xml:space="preserve">4) </w:t>
      </w:r>
      <w:r w:rsidR="00687517">
        <w:rPr>
          <w:rStyle w:val="2Exact0"/>
          <w:rFonts w:eastAsia="Arial Unicode MS"/>
        </w:rPr>
        <w:t>в случае возмещения фактически понесенных затрат (если иное не предусмотрено условиями концессионного соглашении) отчет о фактически понесенных затратах, связанных с реализацией концессионного соглашения, с приложение</w:t>
      </w:r>
      <w:r w:rsidR="00667C01">
        <w:rPr>
          <w:rStyle w:val="2Exact0"/>
          <w:rFonts w:eastAsia="Arial Unicode MS"/>
        </w:rPr>
        <w:t>м</w:t>
      </w:r>
      <w:r w:rsidR="00687517">
        <w:rPr>
          <w:rStyle w:val="2Exact0"/>
          <w:rFonts w:eastAsia="Arial Unicode MS"/>
        </w:rPr>
        <w:t xml:space="preserve"> копий платежный документов, выписок по расчетному счету с отметкой банка, подтверждающих фактически произведенные затраты, копии договоров и актов выполненных работ;</w:t>
      </w:r>
      <w:proofErr w:type="gramEnd"/>
    </w:p>
    <w:p w:rsidR="00687517" w:rsidRPr="00687517" w:rsidRDefault="007E1800" w:rsidP="00667C01">
      <w:pPr>
        <w:autoSpaceDE w:val="0"/>
        <w:autoSpaceDN w:val="0"/>
        <w:adjustRightInd w:val="0"/>
        <w:ind w:firstLine="840"/>
        <w:jc w:val="both"/>
        <w:rPr>
          <w:rStyle w:val="2Exact0"/>
          <w:rFonts w:eastAsia="Arial Unicode MS" w:cs="Arial Unicode MS"/>
        </w:rPr>
      </w:pPr>
      <w:r>
        <w:rPr>
          <w:rStyle w:val="2Exact0"/>
          <w:rFonts w:eastAsia="Arial Unicode MS"/>
        </w:rPr>
        <w:t>5</w:t>
      </w:r>
      <w:r w:rsidR="00687517">
        <w:rPr>
          <w:rStyle w:val="2Exact0"/>
          <w:rFonts w:eastAsia="Arial Unicode MS"/>
        </w:rPr>
        <w:t xml:space="preserve">) иные документы, определенные в соответствии с перечнем документов, установленным концессионным соглашением. </w:t>
      </w:r>
    </w:p>
    <w:p w:rsidR="00BB7259" w:rsidRDefault="00687517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8</w:t>
      </w:r>
      <w:r w:rsidR="00BB7259">
        <w:rPr>
          <w:rFonts w:ascii="Times New Roman" w:hAnsi="Times New Roman"/>
        </w:rPr>
        <w:t xml:space="preserve">. 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</w:t>
      </w:r>
      <w:hyperlink r:id="rId9" w:anchor="Par24" w:history="1">
        <w:r w:rsidR="00BB7259">
          <w:rPr>
            <w:rStyle w:val="a3"/>
            <w:rFonts w:ascii="Times New Roman" w:hAnsi="Times New Roman"/>
            <w:color w:val="auto"/>
            <w:u w:val="none"/>
          </w:rPr>
          <w:t xml:space="preserve">пункте </w:t>
        </w:r>
        <w:r>
          <w:rPr>
            <w:rStyle w:val="a3"/>
            <w:rFonts w:ascii="Times New Roman" w:hAnsi="Times New Roman"/>
            <w:color w:val="auto"/>
            <w:u w:val="none"/>
          </w:rPr>
          <w:t>7</w:t>
        </w:r>
      </w:hyperlink>
      <w:r w:rsidR="00BB7259">
        <w:rPr>
          <w:rFonts w:ascii="Times New Roman" w:hAnsi="Times New Roman"/>
        </w:rPr>
        <w:t xml:space="preserve">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BB7259" w:rsidRDefault="007E1800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B7259">
        <w:rPr>
          <w:rFonts w:ascii="Times New Roman" w:hAnsi="Times New Roman"/>
        </w:rPr>
        <w:t>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BB7259" w:rsidRDefault="007E1800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B7259">
        <w:rPr>
          <w:rFonts w:ascii="Times New Roman" w:hAnsi="Times New Roman"/>
        </w:rPr>
        <w:t>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BB7259" w:rsidRDefault="00687517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BB7259">
        <w:rPr>
          <w:rFonts w:ascii="Times New Roman" w:hAnsi="Times New Roman"/>
        </w:rPr>
        <w:t>Основания для отказа получателю субсидии в предоставлении субсидии:</w:t>
      </w:r>
    </w:p>
    <w:p w:rsidR="00BB7259" w:rsidRDefault="00687517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BB7259">
        <w:rPr>
          <w:rFonts w:ascii="Times New Roman" w:hAnsi="Times New Roman"/>
        </w:rPr>
        <w:t xml:space="preserve"> несоответствие представленных получателем субсидии документов требованиям, указанным в пункте </w:t>
      </w:r>
      <w:r>
        <w:rPr>
          <w:rFonts w:ascii="Times New Roman" w:hAnsi="Times New Roman"/>
        </w:rPr>
        <w:t>7</w:t>
      </w:r>
      <w:r w:rsidR="00BB7259">
        <w:rPr>
          <w:rFonts w:ascii="Times New Roman" w:hAnsi="Times New Roman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BB7259" w:rsidRDefault="00687517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BB7259">
        <w:rPr>
          <w:rFonts w:ascii="Times New Roman" w:hAnsi="Times New Roman"/>
        </w:rPr>
        <w:t xml:space="preserve"> недостоверность представленной получателем субсидии информации.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lang w:eastAsia="en-US"/>
        </w:rPr>
      </w:pPr>
      <w:bookmarkStart w:id="1" w:name="Par42"/>
      <w:bookmarkEnd w:id="1"/>
      <w:proofErr w:type="gramStart"/>
      <w:r>
        <w:rPr>
          <w:rFonts w:ascii="Times New Roman" w:hAnsi="Times New Roman"/>
        </w:rPr>
        <w:lastRenderedPageBreak/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BB7259" w:rsidRDefault="00797D64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B7259">
        <w:rPr>
          <w:rFonts w:ascii="Times New Roman" w:hAnsi="Times New Roman"/>
        </w:rPr>
        <w:t>. Допускается повторное обращение получателя субсидии в уполномоченный орган после вынесения уполномоченным органом решения о несоответствии получателя субсидии и представленных им документов требованиям настоящего Порядка и об отказе в предоставлении субсидии при условии устранения обстоятельств, послуживших основанием для принятия уполномоченным органом соответствующего решения.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Повторное обращение осуществляется в соответствии с </w:t>
      </w:r>
      <w:hyperlink r:id="rId10" w:anchor="Par24" w:history="1">
        <w:r>
          <w:rPr>
            <w:rStyle w:val="a3"/>
            <w:rFonts w:ascii="Times New Roman" w:hAnsi="Times New Roman"/>
            <w:color w:val="auto"/>
            <w:u w:val="none"/>
          </w:rPr>
          <w:t>пунктом</w:t>
        </w:r>
        <w:r>
          <w:rPr>
            <w:rStyle w:val="a3"/>
            <w:rFonts w:ascii="Times New Roman" w:hAnsi="Times New Roman"/>
            <w:color w:val="0000FF"/>
            <w:u w:val="none"/>
          </w:rPr>
          <w:t xml:space="preserve"> </w:t>
        </w:r>
      </w:hyperlink>
      <w:r w:rsidR="0068751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настоящего Положения.</w:t>
      </w:r>
    </w:p>
    <w:p w:rsidR="00687517" w:rsidRDefault="00797D64" w:rsidP="00667C01">
      <w:pPr>
        <w:autoSpaceDE w:val="0"/>
        <w:autoSpaceDN w:val="0"/>
        <w:adjustRightInd w:val="0"/>
        <w:ind w:firstLine="840"/>
        <w:jc w:val="both"/>
        <w:rPr>
          <w:rStyle w:val="2Exact0"/>
          <w:rFonts w:eastAsia="Arial Unicode MS"/>
        </w:rPr>
      </w:pPr>
      <w:r>
        <w:rPr>
          <w:rFonts w:ascii="Times New Roman" w:hAnsi="Times New Roman"/>
        </w:rPr>
        <w:t>11</w:t>
      </w:r>
      <w:r w:rsidR="00BB7259">
        <w:rPr>
          <w:rFonts w:ascii="Times New Roman" w:hAnsi="Times New Roman"/>
        </w:rPr>
        <w:t xml:space="preserve">. </w:t>
      </w:r>
      <w:r w:rsidR="00687517">
        <w:rPr>
          <w:rStyle w:val="23"/>
          <w:rFonts w:eastAsia="Arial Unicode MS"/>
        </w:rPr>
        <w:t xml:space="preserve">Размер субсидии определяется исходя из условий  концессионного соглашения. </w:t>
      </w:r>
      <w:r w:rsidR="00687517">
        <w:rPr>
          <w:rStyle w:val="2Exact0"/>
          <w:rFonts w:eastAsia="Arial Unicode MS"/>
        </w:rPr>
        <w:t>Субсидии предоставляются в соответствии с графиком финансирования, установленным концессионным соглашением. В иных случаях график устанавливается соглашением о предоставлении субсидии.</w:t>
      </w:r>
    </w:p>
    <w:p w:rsidR="00BB7259" w:rsidRDefault="00BB7259" w:rsidP="00667C01">
      <w:pPr>
        <w:pStyle w:val="ConsPlusNormal"/>
        <w:ind w:firstLine="840"/>
        <w:jc w:val="both"/>
      </w:pPr>
      <w:r>
        <w:t>1</w:t>
      </w:r>
      <w:r w:rsidR="00797D64">
        <w:t>2</w:t>
      </w:r>
      <w:r>
        <w:t xml:space="preserve">. 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</w:t>
      </w:r>
      <w:r w:rsidR="00797D64">
        <w:t>5</w:t>
      </w:r>
      <w:r>
        <w:t xml:space="preserve"> рабочих дней со дня принятия соответствующего решения обеспечивает подготовку и заключение с получателем субсидии </w:t>
      </w:r>
      <w:r w:rsidR="00797D64">
        <w:t>соглашения</w:t>
      </w:r>
      <w:r>
        <w:t xml:space="preserve"> о предоставлении субсидии</w:t>
      </w:r>
      <w:r w:rsidR="00797D64">
        <w:t>.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97D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Соглашение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 по форме, утверждённой  приказом отдела экономики и финансов Администрации </w:t>
      </w: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городского поселения от 23.06.2017 № 07/17 «Об утверждении типовых форм соглашений (договоров) между</w:t>
      </w:r>
      <w:proofErr w:type="gramEnd"/>
      <w:r>
        <w:rPr>
          <w:rFonts w:ascii="Times New Roman" w:hAnsi="Times New Roman"/>
        </w:rPr>
        <w:t xml:space="preserve"> главным распорядителем средств местного бюджета и юридическим лицом (за исключением муниципальных  учреждений), индивидуальным предпринимателем, физическим лицом-производителем товаров, работ, услуг о предоставлении субсидии из местного бюджета». Уведомление осуществляется в порядке, предусмотренном </w:t>
      </w:r>
      <w:hyperlink r:id="rId11" w:anchor="Par42" w:history="1">
        <w:r w:rsidR="00797D64">
          <w:rPr>
            <w:rStyle w:val="a3"/>
            <w:rFonts w:ascii="Times New Roman" w:hAnsi="Times New Roman"/>
            <w:color w:val="auto"/>
            <w:u w:val="none"/>
          </w:rPr>
          <w:t>9</w:t>
        </w:r>
      </w:hyperlink>
      <w:r>
        <w:rPr>
          <w:rFonts w:ascii="Times New Roman" w:hAnsi="Times New Roman"/>
        </w:rPr>
        <w:t xml:space="preserve"> настоящего Порядка.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исполнения обязательств по заключенному соглашению о предоставлении субсидии, при заключении данного соглашения получатель субсидии по умолчанию дает согласие на осуществление главным распорядителем бюджетных средств, предоставившим субсидию, органом муниципального финансового контроля проверок соблюдения им условий, целей и порядка предоставления субсидии.</w:t>
      </w:r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</w:rPr>
        <w:t>1</w:t>
      </w:r>
      <w:r w:rsidR="00797D64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. </w:t>
      </w:r>
      <w:proofErr w:type="gramStart"/>
      <w:r>
        <w:rPr>
          <w:rFonts w:ascii="Times New Roman" w:hAnsi="Times New Roman"/>
          <w:lang w:eastAsia="ar-SA"/>
        </w:rPr>
        <w:t xml:space="preserve">Перечисление средств субсидии осуществляется уполномоченным органом на расчетный или корреспондентский счет получателя субсидии открытый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на основании заключенного соглашения о предоставлении субсидии в срок не позднее </w:t>
      </w:r>
      <w:r w:rsidR="007E1800">
        <w:rPr>
          <w:rFonts w:ascii="Times New Roman" w:hAnsi="Times New Roman"/>
          <w:lang w:eastAsia="ar-SA"/>
        </w:rPr>
        <w:t>5</w:t>
      </w:r>
      <w:r>
        <w:rPr>
          <w:rFonts w:ascii="Times New Roman" w:hAnsi="Times New Roman"/>
          <w:lang w:eastAsia="ar-SA"/>
        </w:rPr>
        <w:t xml:space="preserve"> календарных дней со дня заключения соглашения о предоставлении субсидии</w:t>
      </w:r>
      <w:r w:rsidR="00797D64">
        <w:rPr>
          <w:rFonts w:ascii="Times New Roman" w:hAnsi="Times New Roman"/>
          <w:lang w:eastAsia="ar-SA"/>
        </w:rPr>
        <w:t>.</w:t>
      </w:r>
      <w:proofErr w:type="gramEnd"/>
    </w:p>
    <w:p w:rsidR="00BB7259" w:rsidRDefault="00BB725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</w:p>
    <w:p w:rsidR="00797D64" w:rsidRDefault="00797D64" w:rsidP="00667C01">
      <w:pPr>
        <w:pStyle w:val="21"/>
        <w:shd w:val="clear" w:color="auto" w:fill="auto"/>
        <w:tabs>
          <w:tab w:val="left" w:pos="1202"/>
        </w:tabs>
        <w:spacing w:before="0" w:after="240" w:line="274" w:lineRule="exact"/>
        <w:ind w:firstLine="840"/>
        <w:jc w:val="center"/>
        <w:rPr>
          <w:rStyle w:val="22"/>
          <w:b/>
        </w:rPr>
      </w:pPr>
      <w:r>
        <w:rPr>
          <w:rStyle w:val="22"/>
          <w:b/>
        </w:rPr>
        <w:t>3. Требования к отчетности</w:t>
      </w:r>
    </w:p>
    <w:p w:rsidR="004E5D98" w:rsidRPr="00797D64" w:rsidRDefault="00797D64" w:rsidP="00667C01">
      <w:pPr>
        <w:pStyle w:val="21"/>
        <w:shd w:val="clear" w:color="auto" w:fill="auto"/>
        <w:tabs>
          <w:tab w:val="left" w:pos="1202"/>
        </w:tabs>
        <w:spacing w:before="0" w:after="0" w:line="274" w:lineRule="exact"/>
        <w:ind w:firstLine="840"/>
        <w:jc w:val="both"/>
        <w:rPr>
          <w:rStyle w:val="22"/>
          <w:b/>
        </w:rPr>
      </w:pPr>
      <w:r w:rsidRPr="00797D64">
        <w:rPr>
          <w:rStyle w:val="22"/>
        </w:rPr>
        <w:t>15.</w:t>
      </w:r>
      <w:r>
        <w:rPr>
          <w:rStyle w:val="22"/>
          <w:b/>
        </w:rPr>
        <w:t xml:space="preserve"> </w:t>
      </w:r>
      <w:r w:rsidR="004E5D98">
        <w:rPr>
          <w:rStyle w:val="22"/>
        </w:rPr>
        <w:t xml:space="preserve"> Получатель субсидии не позднее 10 рабочих дней </w:t>
      </w:r>
      <w:r w:rsidR="004E5D98" w:rsidRPr="007E1800">
        <w:rPr>
          <w:rStyle w:val="22"/>
        </w:rPr>
        <w:t>со дня полного освоения полученной субсидии</w:t>
      </w:r>
      <w:r w:rsidR="004E5D98">
        <w:rPr>
          <w:rStyle w:val="22"/>
        </w:rPr>
        <w:t xml:space="preserve"> представляет в уполномоченный орган отчет по форме, согласно приложению 1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</w:t>
      </w:r>
    </w:p>
    <w:p w:rsidR="004E5D98" w:rsidRDefault="004E5D98" w:rsidP="00667C01">
      <w:pPr>
        <w:pStyle w:val="21"/>
        <w:shd w:val="clear" w:color="auto" w:fill="auto"/>
        <w:tabs>
          <w:tab w:val="left" w:pos="1202"/>
        </w:tabs>
        <w:spacing w:before="0" w:after="0" w:line="274" w:lineRule="exact"/>
        <w:ind w:firstLine="840"/>
        <w:jc w:val="both"/>
        <w:rPr>
          <w:rStyle w:val="22"/>
        </w:rPr>
      </w:pPr>
      <w:r>
        <w:rPr>
          <w:rStyle w:val="22"/>
        </w:rPr>
        <w:t xml:space="preserve">Администрация Асиновского городского поселения вправе устанавливать в Соглашении сроки и формы представления получателем субсидии дополнительной отчетности об </w:t>
      </w:r>
      <w:r>
        <w:rPr>
          <w:rStyle w:val="22"/>
        </w:rPr>
        <w:lastRenderedPageBreak/>
        <w:t>использовании субсидий</w:t>
      </w:r>
      <w:r w:rsidR="0042373C">
        <w:rPr>
          <w:rStyle w:val="22"/>
        </w:rPr>
        <w:t>.</w:t>
      </w:r>
    </w:p>
    <w:p w:rsidR="00797D64" w:rsidRPr="00FF3284" w:rsidRDefault="00797D64" w:rsidP="00667C01">
      <w:pPr>
        <w:pStyle w:val="21"/>
        <w:shd w:val="clear" w:color="auto" w:fill="auto"/>
        <w:tabs>
          <w:tab w:val="left" w:pos="1202"/>
        </w:tabs>
        <w:spacing w:before="0" w:after="0" w:line="274" w:lineRule="exact"/>
        <w:ind w:firstLine="840"/>
        <w:jc w:val="both"/>
      </w:pPr>
    </w:p>
    <w:p w:rsidR="00514179" w:rsidRPr="00FF3284" w:rsidRDefault="00D309A9" w:rsidP="00667C01">
      <w:pPr>
        <w:pStyle w:val="70"/>
        <w:shd w:val="clear" w:color="auto" w:fill="auto"/>
        <w:tabs>
          <w:tab w:val="left" w:pos="0"/>
        </w:tabs>
        <w:spacing w:before="0" w:after="244" w:line="274" w:lineRule="exact"/>
        <w:ind w:firstLine="840"/>
      </w:pPr>
      <w:r>
        <w:rPr>
          <w:rStyle w:val="72"/>
          <w:b/>
          <w:bCs/>
        </w:rPr>
        <w:t>4</w:t>
      </w:r>
      <w:r w:rsidR="00973EEF">
        <w:rPr>
          <w:rStyle w:val="72"/>
          <w:b/>
          <w:bCs/>
        </w:rPr>
        <w:t xml:space="preserve">. </w:t>
      </w:r>
      <w:r>
        <w:t>Т</w:t>
      </w:r>
      <w:r w:rsidRPr="00D309A9">
        <w:t xml:space="preserve">ребования об осуществлении </w:t>
      </w:r>
      <w:proofErr w:type="gramStart"/>
      <w:r w:rsidRPr="00D309A9">
        <w:t>контроля за</w:t>
      </w:r>
      <w:proofErr w:type="gramEnd"/>
      <w:r w:rsidRPr="00D309A9">
        <w:t xml:space="preserve"> соблюдением условий, целей и порядка предоставления субсидии и ответ</w:t>
      </w:r>
      <w:r>
        <w:t>ст</w:t>
      </w:r>
      <w:r w:rsidRPr="00D309A9">
        <w:t>венности за их нарушение</w:t>
      </w:r>
    </w:p>
    <w:p w:rsidR="00D309A9" w:rsidRDefault="00D309A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proofErr w:type="gramStart"/>
      <w:r>
        <w:rPr>
          <w:rFonts w:ascii="Times New Roman" w:hAnsi="Times New Roman"/>
        </w:rPr>
        <w:t>В случае нарушения получателем субсидии условий, установленных при их предоставлении, выявленного по фактам проверок, проведенных уполномоченным органом, органом муниципального финансового контроля получатель субсидии в течение 5-ти рабочих дней с даты получения письменного уведомления от уполномоченного органа о возврате субсидии (остатков субсидии) осуществляет возврат субсидии (остатков субсидии) в бюджет муниципального образования «</w:t>
      </w:r>
      <w:proofErr w:type="spellStart"/>
      <w:r>
        <w:rPr>
          <w:rFonts w:ascii="Times New Roman" w:hAnsi="Times New Roman"/>
        </w:rPr>
        <w:t>Асиновское</w:t>
      </w:r>
      <w:proofErr w:type="spellEnd"/>
      <w:r>
        <w:rPr>
          <w:rFonts w:ascii="Times New Roman" w:hAnsi="Times New Roman"/>
        </w:rPr>
        <w:t xml:space="preserve"> городское поселение» по платежным реквизитам, указанным в уведомлении. </w:t>
      </w:r>
      <w:proofErr w:type="gramEnd"/>
    </w:p>
    <w:p w:rsidR="00D309A9" w:rsidRDefault="00D309A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В случае отказа получателя субсидии от добровольного возврата субсидии бюджетные средства подлежат взысканию уполномоченным органом в судебном порядке в соответствии с действующим законодательством.</w:t>
      </w:r>
    </w:p>
    <w:p w:rsidR="00D309A9" w:rsidRDefault="00D309A9" w:rsidP="00667C01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Уполномоченный орган, орган муниципального внутреннего финансового контроля проводят обязательную проверку соблюдения условий, целей и порядка предоставления субсидий (использования остатков субсидии) в соответствии с положением о  порядке осуществления внутреннего финансового контроля, утвержденным постановлением  Администрации </w:t>
      </w: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городского поселения. </w:t>
      </w:r>
    </w:p>
    <w:p w:rsidR="004E5D98" w:rsidRPr="00170D15" w:rsidRDefault="004E5D98" w:rsidP="00667C01">
      <w:pPr>
        <w:pStyle w:val="21"/>
        <w:shd w:val="clear" w:color="auto" w:fill="auto"/>
        <w:tabs>
          <w:tab w:val="left" w:pos="1398"/>
        </w:tabs>
        <w:spacing w:before="0" w:after="0" w:line="274" w:lineRule="exact"/>
        <w:ind w:firstLine="840"/>
        <w:jc w:val="both"/>
      </w:pPr>
    </w:p>
    <w:p w:rsidR="00170D15" w:rsidRDefault="00170D15" w:rsidP="00667C01">
      <w:pPr>
        <w:ind w:firstLine="840"/>
      </w:pPr>
    </w:p>
    <w:p w:rsidR="00A753C7" w:rsidRDefault="00A753C7" w:rsidP="00667C01">
      <w:pPr>
        <w:ind w:firstLine="840"/>
      </w:pPr>
    </w:p>
    <w:p w:rsidR="00A753C7" w:rsidRDefault="00A753C7" w:rsidP="00667C01">
      <w:pPr>
        <w:ind w:firstLine="840"/>
      </w:pPr>
    </w:p>
    <w:p w:rsidR="00A753C7" w:rsidRDefault="00A753C7" w:rsidP="00667C01">
      <w:pPr>
        <w:ind w:firstLine="840"/>
      </w:pPr>
    </w:p>
    <w:p w:rsidR="00A753C7" w:rsidRDefault="00A753C7" w:rsidP="00667C01">
      <w:pPr>
        <w:ind w:firstLine="840"/>
      </w:pPr>
    </w:p>
    <w:p w:rsidR="00A753C7" w:rsidRDefault="00A753C7" w:rsidP="00667C01">
      <w:pPr>
        <w:ind w:firstLine="840"/>
      </w:pPr>
    </w:p>
    <w:p w:rsidR="00797D64" w:rsidRDefault="00797D64" w:rsidP="00667C01">
      <w:pPr>
        <w:ind w:firstLine="840"/>
      </w:pPr>
    </w:p>
    <w:p w:rsidR="00D309A9" w:rsidRDefault="00D309A9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667C01">
      <w:pPr>
        <w:ind w:firstLine="840"/>
      </w:pPr>
    </w:p>
    <w:p w:rsidR="004A0F81" w:rsidRDefault="004A0F81" w:rsidP="00170D15"/>
    <w:p w:rsidR="007E1800" w:rsidRPr="00170D15" w:rsidRDefault="007E1800" w:rsidP="00170D15"/>
    <w:p w:rsidR="00A753C7" w:rsidRPr="00D309A9" w:rsidRDefault="00A753C7" w:rsidP="00A753C7">
      <w:pPr>
        <w:widowControl/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D309A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1</w:t>
      </w:r>
    </w:p>
    <w:p w:rsidR="00A753C7" w:rsidRPr="00D309A9" w:rsidRDefault="00A753C7" w:rsidP="00D309A9">
      <w:pPr>
        <w:widowControl/>
        <w:ind w:left="567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09A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к Порядку </w:t>
      </w:r>
      <w:r w:rsidR="00D309A9" w:rsidRPr="00D309A9">
        <w:rPr>
          <w:rFonts w:ascii="Times New Roman" w:hAnsi="Times New Roman" w:cs="Times New Roman"/>
          <w:sz w:val="18"/>
          <w:szCs w:val="18"/>
        </w:rPr>
        <w:t>предоставления субсидий из бюджета муниципального образования «</w:t>
      </w:r>
      <w:proofErr w:type="spellStart"/>
      <w:r w:rsidR="00D309A9" w:rsidRPr="00D309A9">
        <w:rPr>
          <w:rFonts w:ascii="Times New Roman" w:hAnsi="Times New Roman" w:cs="Times New Roman"/>
          <w:sz w:val="18"/>
          <w:szCs w:val="18"/>
        </w:rPr>
        <w:t>Асиновское</w:t>
      </w:r>
      <w:proofErr w:type="spellEnd"/>
      <w:r w:rsidR="00D309A9" w:rsidRPr="00D309A9">
        <w:rPr>
          <w:rFonts w:ascii="Times New Roman" w:hAnsi="Times New Roman" w:cs="Times New Roman"/>
          <w:sz w:val="18"/>
          <w:szCs w:val="18"/>
        </w:rPr>
        <w:t xml:space="preserve"> городское поселение» юридическим лицам, индивидуальным предпринимателям и физическим лицам на реализацию концессионных соглашений,</w:t>
      </w:r>
      <w:r w:rsidR="00D309A9" w:rsidRPr="00D309A9">
        <w:rPr>
          <w:rFonts w:ascii="Times New Roman" w:hAnsi="Times New Roman" w:cs="Times New Roman"/>
          <w:b/>
          <w:color w:val="auto"/>
          <w:sz w:val="18"/>
          <w:szCs w:val="18"/>
          <w:lang w:bidi="ar-SA"/>
        </w:rPr>
        <w:t xml:space="preserve"> </w:t>
      </w:r>
      <w:r w:rsidR="00D309A9" w:rsidRPr="00D309A9">
        <w:rPr>
          <w:rFonts w:ascii="Times New Roman" w:hAnsi="Times New Roman" w:cs="Times New Roman"/>
          <w:color w:val="auto"/>
          <w:sz w:val="18"/>
          <w:szCs w:val="18"/>
          <w:lang w:bidi="ar-SA"/>
        </w:rPr>
        <w:t>заключаемых в порядке, определенном законодательством Российской Федерации о концессионных соглашениях</w:t>
      </w:r>
    </w:p>
    <w:p w:rsidR="00A753C7" w:rsidRDefault="00A753C7" w:rsidP="00A753C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753C7" w:rsidRPr="00F86B68" w:rsidRDefault="00A753C7" w:rsidP="00D309A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A753C7" w:rsidRPr="00F86B68" w:rsidRDefault="00A753C7" w:rsidP="00A753C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Par72"/>
      <w:bookmarkEnd w:id="2"/>
      <w:r w:rsidRPr="00F86B68">
        <w:rPr>
          <w:rFonts w:ascii="Times New Roman" w:eastAsia="Times New Roman" w:hAnsi="Times New Roman" w:cs="Times New Roman"/>
          <w:color w:val="auto"/>
          <w:lang w:bidi="ar-SA"/>
        </w:rPr>
        <w:t>Отчет об использовании субсидии</w:t>
      </w:r>
    </w:p>
    <w:p w:rsidR="00A753C7" w:rsidRPr="00F86B68" w:rsidRDefault="00A753C7" w:rsidP="00A753C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</w:t>
      </w:r>
    </w:p>
    <w:p w:rsidR="00A753C7" w:rsidRPr="00F86B68" w:rsidRDefault="00A753C7" w:rsidP="00A753C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(наименование получателя субсидии)</w:t>
      </w:r>
    </w:p>
    <w:p w:rsidR="00A753C7" w:rsidRPr="00F86B68" w:rsidRDefault="00A753C7" w:rsidP="00A753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53C7" w:rsidRPr="00F86B68" w:rsidRDefault="00A753C7" w:rsidP="00A753C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по состоянию на _____________ 20__ г.</w:t>
      </w:r>
    </w:p>
    <w:p w:rsidR="00A753C7" w:rsidRPr="00F86B68" w:rsidRDefault="00A753C7" w:rsidP="00A753C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119"/>
        <w:gridCol w:w="3118"/>
      </w:tblGrid>
      <w:tr w:rsidR="00A753C7" w:rsidRPr="00F86B68" w:rsidTr="001971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</w:t>
            </w:r>
          </w:p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фактически израсходованных средств субсидии (</w:t>
            </w:r>
            <w:proofErr w:type="spellStart"/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</w:t>
            </w:r>
            <w:proofErr w:type="gramStart"/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уб</w:t>
            </w:r>
            <w:proofErr w:type="spellEnd"/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Наименования, номера и даты документов подтверждающих использование субсидии</w:t>
            </w:r>
          </w:p>
        </w:tc>
      </w:tr>
      <w:tr w:rsidR="00A753C7" w:rsidRPr="00F86B68" w:rsidTr="001971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753C7" w:rsidRPr="00F86B68" w:rsidTr="001971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753C7" w:rsidRPr="00F86B68" w:rsidTr="001971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86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3C7" w:rsidRPr="00F86B68" w:rsidRDefault="00A753C7" w:rsidP="001971B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A753C7" w:rsidRPr="00F86B68" w:rsidRDefault="00A753C7" w:rsidP="00A753C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53C7" w:rsidRPr="00F86B68" w:rsidRDefault="00A753C7" w:rsidP="00A753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Руководитель получателя субсидии                                         _________________</w:t>
      </w: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(подпись)</w:t>
      </w: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Главный бухгалтер получателя субсидии                             _________________</w:t>
      </w: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(подпись)</w:t>
      </w: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53C7" w:rsidRPr="00F86B68" w:rsidRDefault="00A753C7" w:rsidP="00A753C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86B68">
        <w:rPr>
          <w:rFonts w:ascii="Times New Roman" w:eastAsia="Times New Roman" w:hAnsi="Times New Roman" w:cs="Times New Roman"/>
          <w:color w:val="auto"/>
          <w:lang w:bidi="ar-SA"/>
        </w:rPr>
        <w:t>«__» _________ 20__ г.</w:t>
      </w:r>
    </w:p>
    <w:p w:rsidR="00A753C7" w:rsidRPr="00F86B68" w:rsidRDefault="00A753C7" w:rsidP="00A753C7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753C7" w:rsidRPr="00F86B68" w:rsidRDefault="00A753C7" w:rsidP="00A753C7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F86B68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МП</w:t>
      </w:r>
    </w:p>
    <w:p w:rsidR="00A753C7" w:rsidRPr="00F86B68" w:rsidRDefault="00A753C7" w:rsidP="00A753C7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170D15" w:rsidRPr="00170D15" w:rsidRDefault="00170D15" w:rsidP="00170D15"/>
    <w:p w:rsidR="00170D15" w:rsidRPr="00170D15" w:rsidRDefault="00170D15" w:rsidP="00170D15"/>
    <w:p w:rsidR="00170D15" w:rsidRPr="00170D15" w:rsidRDefault="00170D15" w:rsidP="00170D15"/>
    <w:p w:rsidR="00170D15" w:rsidRDefault="00170D15" w:rsidP="00170D15">
      <w:pPr>
        <w:ind w:firstLine="708"/>
      </w:pPr>
    </w:p>
    <w:p w:rsidR="00170D15" w:rsidRDefault="00170D15" w:rsidP="00170D15">
      <w:pPr>
        <w:ind w:firstLine="708"/>
      </w:pPr>
    </w:p>
    <w:p w:rsidR="00170D15" w:rsidRDefault="00170D15" w:rsidP="00170D15">
      <w:pPr>
        <w:ind w:firstLine="708"/>
      </w:pPr>
    </w:p>
    <w:p w:rsidR="00170D15" w:rsidRDefault="00170D15" w:rsidP="00170D15">
      <w:pPr>
        <w:ind w:firstLine="708"/>
      </w:pPr>
    </w:p>
    <w:p w:rsidR="00170D15" w:rsidRDefault="00170D15" w:rsidP="00170D15">
      <w:pPr>
        <w:ind w:firstLine="708"/>
      </w:pPr>
    </w:p>
    <w:p w:rsidR="00682E56" w:rsidRPr="00682E56" w:rsidRDefault="00682E56" w:rsidP="00797D64">
      <w:pPr>
        <w:rPr>
          <w:rFonts w:ascii="Times New Roman" w:hAnsi="Times New Roman" w:cs="Times New Roman"/>
        </w:rPr>
      </w:pPr>
    </w:p>
    <w:sectPr w:rsidR="00682E56" w:rsidRPr="00682E56" w:rsidSect="004A0F81">
      <w:headerReference w:type="default" r:id="rId12"/>
      <w:headerReference w:type="first" r:id="rId13"/>
      <w:pgSz w:w="11900" w:h="16840"/>
      <w:pgMar w:top="1190" w:right="802" w:bottom="851" w:left="1162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B9" w:rsidRDefault="006A31B9">
      <w:r>
        <w:separator/>
      </w:r>
    </w:p>
  </w:endnote>
  <w:endnote w:type="continuationSeparator" w:id="0">
    <w:p w:rsidR="006A31B9" w:rsidRDefault="006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B9" w:rsidRDefault="006A31B9"/>
  </w:footnote>
  <w:footnote w:type="continuationSeparator" w:id="0">
    <w:p w:rsidR="006A31B9" w:rsidRDefault="006A3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0" w:rsidRPr="004A0F81" w:rsidRDefault="007E1800" w:rsidP="00682E56">
    <w:pPr>
      <w:pStyle w:val="ab"/>
      <w:rPr>
        <w:rFonts w:ascii="Times New Roman" w:hAnsi="Times New Roman" w:cs="Times New Roman"/>
      </w:rPr>
    </w:pPr>
  </w:p>
  <w:p w:rsidR="007E1800" w:rsidRPr="00D309A9" w:rsidRDefault="007E1800">
    <w:pPr>
      <w:rPr>
        <w:rFonts w:ascii="Times New Roman" w:hAnsi="Times New Roman" w:cs="Times New Roman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0" w:rsidRDefault="007E1800" w:rsidP="001971B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328"/>
    <w:multiLevelType w:val="multilevel"/>
    <w:tmpl w:val="41166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12FFA"/>
    <w:multiLevelType w:val="hybridMultilevel"/>
    <w:tmpl w:val="FF7A9180"/>
    <w:lvl w:ilvl="0" w:tplc="7ECCD35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F087E1F"/>
    <w:multiLevelType w:val="multilevel"/>
    <w:tmpl w:val="542EF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B5D30"/>
    <w:multiLevelType w:val="multilevel"/>
    <w:tmpl w:val="09F8CB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A207766"/>
    <w:multiLevelType w:val="multilevel"/>
    <w:tmpl w:val="C6FC4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6276B"/>
    <w:multiLevelType w:val="hybridMultilevel"/>
    <w:tmpl w:val="5180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43434"/>
    <w:multiLevelType w:val="hybridMultilevel"/>
    <w:tmpl w:val="E93AF772"/>
    <w:lvl w:ilvl="0" w:tplc="DBB8C9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D60694"/>
    <w:multiLevelType w:val="multilevel"/>
    <w:tmpl w:val="26364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79"/>
    <w:rsid w:val="00017AD6"/>
    <w:rsid w:val="00085580"/>
    <w:rsid w:val="00094EBE"/>
    <w:rsid w:val="000F66EC"/>
    <w:rsid w:val="00147360"/>
    <w:rsid w:val="00153D5D"/>
    <w:rsid w:val="00170D15"/>
    <w:rsid w:val="00186B9D"/>
    <w:rsid w:val="001971B7"/>
    <w:rsid w:val="001B699B"/>
    <w:rsid w:val="001B746E"/>
    <w:rsid w:val="001B7F6E"/>
    <w:rsid w:val="001D41A1"/>
    <w:rsid w:val="001D4B55"/>
    <w:rsid w:val="001E4DE6"/>
    <w:rsid w:val="001F7BA7"/>
    <w:rsid w:val="002745C5"/>
    <w:rsid w:val="00284D3F"/>
    <w:rsid w:val="002A3BF7"/>
    <w:rsid w:val="002C4A0A"/>
    <w:rsid w:val="002D51CA"/>
    <w:rsid w:val="00330A1A"/>
    <w:rsid w:val="00365859"/>
    <w:rsid w:val="00393100"/>
    <w:rsid w:val="003C44A8"/>
    <w:rsid w:val="003D2FC4"/>
    <w:rsid w:val="003D3CC2"/>
    <w:rsid w:val="0042373C"/>
    <w:rsid w:val="004658A5"/>
    <w:rsid w:val="004A0F81"/>
    <w:rsid w:val="004E5D98"/>
    <w:rsid w:val="00514179"/>
    <w:rsid w:val="00533234"/>
    <w:rsid w:val="00542E81"/>
    <w:rsid w:val="00595E7B"/>
    <w:rsid w:val="005B4625"/>
    <w:rsid w:val="005B60B8"/>
    <w:rsid w:val="005C148B"/>
    <w:rsid w:val="005D53A7"/>
    <w:rsid w:val="006268C4"/>
    <w:rsid w:val="00667C01"/>
    <w:rsid w:val="00682E56"/>
    <w:rsid w:val="006855B5"/>
    <w:rsid w:val="00687517"/>
    <w:rsid w:val="006A31B9"/>
    <w:rsid w:val="006C1EAC"/>
    <w:rsid w:val="006F7ABF"/>
    <w:rsid w:val="00741541"/>
    <w:rsid w:val="007477BE"/>
    <w:rsid w:val="00766B3F"/>
    <w:rsid w:val="00797D64"/>
    <w:rsid w:val="007C14F1"/>
    <w:rsid w:val="007E1800"/>
    <w:rsid w:val="00815D26"/>
    <w:rsid w:val="00831C64"/>
    <w:rsid w:val="008E7DE8"/>
    <w:rsid w:val="008F7BA8"/>
    <w:rsid w:val="00911837"/>
    <w:rsid w:val="00947C7D"/>
    <w:rsid w:val="00973EEF"/>
    <w:rsid w:val="0097629B"/>
    <w:rsid w:val="00990BDA"/>
    <w:rsid w:val="00A20E11"/>
    <w:rsid w:val="00A679D4"/>
    <w:rsid w:val="00A753C7"/>
    <w:rsid w:val="00AA5F12"/>
    <w:rsid w:val="00AB4D4E"/>
    <w:rsid w:val="00B53AD4"/>
    <w:rsid w:val="00BB7259"/>
    <w:rsid w:val="00BF6AD7"/>
    <w:rsid w:val="00C07F9B"/>
    <w:rsid w:val="00C26374"/>
    <w:rsid w:val="00C808DA"/>
    <w:rsid w:val="00C80CDE"/>
    <w:rsid w:val="00C82F29"/>
    <w:rsid w:val="00C8509B"/>
    <w:rsid w:val="00C905B2"/>
    <w:rsid w:val="00CA13AB"/>
    <w:rsid w:val="00CF4807"/>
    <w:rsid w:val="00D00868"/>
    <w:rsid w:val="00D24049"/>
    <w:rsid w:val="00D309A9"/>
    <w:rsid w:val="00DD5E5F"/>
    <w:rsid w:val="00EB30BD"/>
    <w:rsid w:val="00EC0C62"/>
    <w:rsid w:val="00F573B5"/>
    <w:rsid w:val="00F64E8B"/>
    <w:rsid w:val="00FB4235"/>
    <w:rsid w:val="00FE468A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E7B"/>
    <w:rPr>
      <w:color w:val="000000"/>
    </w:rPr>
  </w:style>
  <w:style w:type="paragraph" w:styleId="3">
    <w:name w:val="heading 3"/>
    <w:basedOn w:val="a"/>
    <w:next w:val="a"/>
    <w:link w:val="30"/>
    <w:qFormat/>
    <w:rsid w:val="00EB30BD"/>
    <w:pPr>
      <w:keepNext/>
      <w:widowControl/>
      <w:jc w:val="center"/>
      <w:outlineLvl w:val="2"/>
    </w:pPr>
    <w:rPr>
      <w:rFonts w:ascii="Times Sakha" w:eastAsia="Times New Roman" w:hAnsi="Times Sakha" w:cs="Times New Roman"/>
      <w:b/>
      <w:color w:val="auto"/>
      <w:lang w:val="wo-S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E7B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6Exact0">
    <w:name w:val="Основной текст (6) Exact"/>
    <w:basedOn w:val="6Exact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3">
    <w:name w:val="Заголовок №2 Exact"/>
    <w:basedOn w:val="a0"/>
    <w:link w:val="20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TimesNewRoman12ptExact">
    <w:name w:val="Заголовок №2 + Times New Roman;12 pt Exact"/>
    <w:basedOn w:val="2Exact3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4">
    <w:name w:val="Заголовок №2 Exact"/>
    <w:basedOn w:val="2Exact3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0">
    <w:name w:val="Основной текст (4) + Интервал 2 p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95E7B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sid w:val="00595E7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Полужирный;Курсив"/>
    <w:basedOn w:val="2"/>
    <w:rsid w:val="00595E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95E7B"/>
    <w:pPr>
      <w:shd w:val="clear" w:color="auto" w:fill="FFFFFF"/>
      <w:spacing w:after="30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595E7B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"/>
    <w:rsid w:val="00595E7B"/>
    <w:pPr>
      <w:shd w:val="clear" w:color="auto" w:fill="FFFFFF"/>
      <w:spacing w:before="540"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595E7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95E7B"/>
    <w:pPr>
      <w:shd w:val="clear" w:color="auto" w:fill="FFFFFF"/>
      <w:spacing w:before="54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Exact3"/>
    <w:rsid w:val="00595E7B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13"/>
      <w:szCs w:val="13"/>
    </w:rPr>
  </w:style>
  <w:style w:type="paragraph" w:customStyle="1" w:styleId="10">
    <w:name w:val="Заголовок №1"/>
    <w:basedOn w:val="a"/>
    <w:link w:val="1"/>
    <w:rsid w:val="00595E7B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95E7B"/>
    <w:pPr>
      <w:shd w:val="clear" w:color="auto" w:fill="FFFFFF"/>
      <w:spacing w:before="480" w:line="278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595E7B"/>
    <w:pPr>
      <w:shd w:val="clear" w:color="auto" w:fill="FFFFFF"/>
      <w:spacing w:before="420" w:line="0" w:lineRule="atLeast"/>
    </w:pPr>
    <w:rPr>
      <w:rFonts w:ascii="Gulim" w:eastAsia="Gulim" w:hAnsi="Gulim" w:cs="Gulim"/>
      <w:sz w:val="23"/>
      <w:szCs w:val="23"/>
    </w:rPr>
  </w:style>
  <w:style w:type="paragraph" w:customStyle="1" w:styleId="a5">
    <w:name w:val="Колонтитул"/>
    <w:basedOn w:val="a"/>
    <w:link w:val="a4"/>
    <w:rsid w:val="00595E7B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30">
    <w:name w:val="Заголовок 3 Знак"/>
    <w:basedOn w:val="a0"/>
    <w:link w:val="3"/>
    <w:rsid w:val="00EB30BD"/>
    <w:rPr>
      <w:rFonts w:ascii="Times Sakha" w:eastAsia="Times New Roman" w:hAnsi="Times Sakha" w:cs="Times New Roman"/>
      <w:b/>
      <w:lang w:val="wo-SN" w:bidi="ar-SA"/>
    </w:rPr>
  </w:style>
  <w:style w:type="paragraph" w:styleId="a7">
    <w:name w:val="Body Text"/>
    <w:basedOn w:val="a"/>
    <w:link w:val="a8"/>
    <w:rsid w:val="00EB30BD"/>
    <w:pPr>
      <w:widowControl/>
      <w:jc w:val="center"/>
    </w:pPr>
    <w:rPr>
      <w:rFonts w:ascii="Times Sakha" w:eastAsia="Times New Roman" w:hAnsi="Times Sakha" w:cs="Times New Roman"/>
      <w:b/>
      <w:color w:val="auto"/>
      <w:sz w:val="20"/>
      <w:lang w:val="wo-SN" w:bidi="ar-SA"/>
    </w:rPr>
  </w:style>
  <w:style w:type="character" w:customStyle="1" w:styleId="a8">
    <w:name w:val="Основной текст Знак"/>
    <w:basedOn w:val="a0"/>
    <w:link w:val="a7"/>
    <w:rsid w:val="00EB30BD"/>
    <w:rPr>
      <w:rFonts w:ascii="Times Sakha" w:eastAsia="Times New Roman" w:hAnsi="Times Sakha" w:cs="Times New Roman"/>
      <w:b/>
      <w:sz w:val="20"/>
      <w:lang w:val="wo-SN" w:bidi="ar-SA"/>
    </w:rPr>
  </w:style>
  <w:style w:type="paragraph" w:styleId="a9">
    <w:name w:val="Balloon Text"/>
    <w:basedOn w:val="a"/>
    <w:link w:val="aa"/>
    <w:uiPriority w:val="99"/>
    <w:semiHidden/>
    <w:unhideWhenUsed/>
    <w:rsid w:val="006268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C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47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7C7D"/>
    <w:rPr>
      <w:color w:val="000000"/>
    </w:rPr>
  </w:style>
  <w:style w:type="paragraph" w:styleId="ad">
    <w:name w:val="footer"/>
    <w:basedOn w:val="a"/>
    <w:link w:val="ae"/>
    <w:uiPriority w:val="99"/>
    <w:unhideWhenUsed/>
    <w:rsid w:val="00947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7C7D"/>
    <w:rPr>
      <w:color w:val="000000"/>
    </w:rPr>
  </w:style>
  <w:style w:type="paragraph" w:customStyle="1" w:styleId="formattext">
    <w:name w:val="formattext"/>
    <w:basedOn w:val="a"/>
    <w:rsid w:val="005332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B725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A6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E7B"/>
    <w:rPr>
      <w:color w:val="000000"/>
    </w:rPr>
  </w:style>
  <w:style w:type="paragraph" w:styleId="3">
    <w:name w:val="heading 3"/>
    <w:basedOn w:val="a"/>
    <w:next w:val="a"/>
    <w:link w:val="30"/>
    <w:qFormat/>
    <w:rsid w:val="00EB30BD"/>
    <w:pPr>
      <w:keepNext/>
      <w:widowControl/>
      <w:jc w:val="center"/>
      <w:outlineLvl w:val="2"/>
    </w:pPr>
    <w:rPr>
      <w:rFonts w:ascii="Times Sakha" w:eastAsia="Times New Roman" w:hAnsi="Times Sakha" w:cs="Times New Roman"/>
      <w:b/>
      <w:color w:val="auto"/>
      <w:lang w:val="wo-S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E7B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6Exact0">
    <w:name w:val="Основной текст (6) Exact"/>
    <w:basedOn w:val="6Exact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3">
    <w:name w:val="Заголовок №2 Exact"/>
    <w:basedOn w:val="a0"/>
    <w:link w:val="20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TimesNewRoman12ptExact">
    <w:name w:val="Заголовок №2 + Times New Roman;12 pt Exact"/>
    <w:basedOn w:val="2Exact3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4">
    <w:name w:val="Заголовок №2 Exact"/>
    <w:basedOn w:val="2Exact3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0">
    <w:name w:val="Основной текст (4) + Интервал 2 pt"/>
    <w:basedOn w:val="4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9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95E7B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sid w:val="00595E7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95E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Полужирный;Курсив"/>
    <w:basedOn w:val="2"/>
    <w:rsid w:val="00595E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59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95E7B"/>
    <w:pPr>
      <w:shd w:val="clear" w:color="auto" w:fill="FFFFFF"/>
      <w:spacing w:after="30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595E7B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"/>
    <w:rsid w:val="00595E7B"/>
    <w:pPr>
      <w:shd w:val="clear" w:color="auto" w:fill="FFFFFF"/>
      <w:spacing w:before="540"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595E7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95E7B"/>
    <w:pPr>
      <w:shd w:val="clear" w:color="auto" w:fill="FFFFFF"/>
      <w:spacing w:before="54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Exact3"/>
    <w:rsid w:val="00595E7B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13"/>
      <w:szCs w:val="13"/>
    </w:rPr>
  </w:style>
  <w:style w:type="paragraph" w:customStyle="1" w:styleId="10">
    <w:name w:val="Заголовок №1"/>
    <w:basedOn w:val="a"/>
    <w:link w:val="1"/>
    <w:rsid w:val="00595E7B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95E7B"/>
    <w:pPr>
      <w:shd w:val="clear" w:color="auto" w:fill="FFFFFF"/>
      <w:spacing w:before="480" w:line="278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595E7B"/>
    <w:pPr>
      <w:shd w:val="clear" w:color="auto" w:fill="FFFFFF"/>
      <w:spacing w:before="420" w:line="0" w:lineRule="atLeast"/>
    </w:pPr>
    <w:rPr>
      <w:rFonts w:ascii="Gulim" w:eastAsia="Gulim" w:hAnsi="Gulim" w:cs="Gulim"/>
      <w:sz w:val="23"/>
      <w:szCs w:val="23"/>
    </w:rPr>
  </w:style>
  <w:style w:type="paragraph" w:customStyle="1" w:styleId="a5">
    <w:name w:val="Колонтитул"/>
    <w:basedOn w:val="a"/>
    <w:link w:val="a4"/>
    <w:rsid w:val="00595E7B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30">
    <w:name w:val="Заголовок 3 Знак"/>
    <w:basedOn w:val="a0"/>
    <w:link w:val="3"/>
    <w:rsid w:val="00EB30BD"/>
    <w:rPr>
      <w:rFonts w:ascii="Times Sakha" w:eastAsia="Times New Roman" w:hAnsi="Times Sakha" w:cs="Times New Roman"/>
      <w:b/>
      <w:lang w:val="wo-SN" w:bidi="ar-SA"/>
    </w:rPr>
  </w:style>
  <w:style w:type="paragraph" w:styleId="a7">
    <w:name w:val="Body Text"/>
    <w:basedOn w:val="a"/>
    <w:link w:val="a8"/>
    <w:rsid w:val="00EB30BD"/>
    <w:pPr>
      <w:widowControl/>
      <w:jc w:val="center"/>
    </w:pPr>
    <w:rPr>
      <w:rFonts w:ascii="Times Sakha" w:eastAsia="Times New Roman" w:hAnsi="Times Sakha" w:cs="Times New Roman"/>
      <w:b/>
      <w:color w:val="auto"/>
      <w:sz w:val="20"/>
      <w:lang w:val="wo-SN" w:bidi="ar-SA"/>
    </w:rPr>
  </w:style>
  <w:style w:type="character" w:customStyle="1" w:styleId="a8">
    <w:name w:val="Основной текст Знак"/>
    <w:basedOn w:val="a0"/>
    <w:link w:val="a7"/>
    <w:rsid w:val="00EB30BD"/>
    <w:rPr>
      <w:rFonts w:ascii="Times Sakha" w:eastAsia="Times New Roman" w:hAnsi="Times Sakha" w:cs="Times New Roman"/>
      <w:b/>
      <w:sz w:val="20"/>
      <w:lang w:val="wo-SN" w:bidi="ar-SA"/>
    </w:rPr>
  </w:style>
  <w:style w:type="paragraph" w:styleId="a9">
    <w:name w:val="Balloon Text"/>
    <w:basedOn w:val="a"/>
    <w:link w:val="aa"/>
    <w:uiPriority w:val="99"/>
    <w:semiHidden/>
    <w:unhideWhenUsed/>
    <w:rsid w:val="006268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C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47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7C7D"/>
    <w:rPr>
      <w:color w:val="000000"/>
    </w:rPr>
  </w:style>
  <w:style w:type="paragraph" w:styleId="ad">
    <w:name w:val="footer"/>
    <w:basedOn w:val="a"/>
    <w:link w:val="ae"/>
    <w:uiPriority w:val="99"/>
    <w:unhideWhenUsed/>
    <w:rsid w:val="00947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7C7D"/>
    <w:rPr>
      <w:color w:val="000000"/>
    </w:rPr>
  </w:style>
  <w:style w:type="paragraph" w:customStyle="1" w:styleId="formattext">
    <w:name w:val="formattext"/>
    <w:basedOn w:val="a"/>
    <w:rsid w:val="005332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B725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A6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1BD4CC88B52F890792EED30DDFB03A8BCCF09135A21FCF38A2DF070046243FE49BE1006347D88279EF2B4376E3340C1913F234CB03223B598B51EWF05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post_522_1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post_522_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ost_522_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2020-11-06T07:17:00Z</cp:lastPrinted>
  <dcterms:created xsi:type="dcterms:W3CDTF">2020-10-14T08:42:00Z</dcterms:created>
  <dcterms:modified xsi:type="dcterms:W3CDTF">2020-11-06T08:59:00Z</dcterms:modified>
</cp:coreProperties>
</file>