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Pr="004A7F98" w:rsidRDefault="004A7F98" w:rsidP="004A7F98">
      <w:pPr>
        <w:tabs>
          <w:tab w:val="left" w:pos="7665"/>
        </w:tabs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tab/>
      </w:r>
    </w:p>
    <w:p w:rsidR="006E75CA" w:rsidRDefault="006E75CA" w:rsidP="004A7F98">
      <w:pPr>
        <w:spacing w:line="240" w:lineRule="auto"/>
      </w:pPr>
    </w:p>
    <w:tbl>
      <w:tblPr>
        <w:tblpPr w:leftFromText="180" w:rightFromText="180" w:vertAnchor="text" w:horzAnchor="margin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D93927" w:rsidTr="00B212A5">
        <w:trPr>
          <w:trHeight w:val="644"/>
        </w:trPr>
        <w:tc>
          <w:tcPr>
            <w:tcW w:w="9889" w:type="dxa"/>
            <w:vAlign w:val="bottom"/>
          </w:tcPr>
          <w:p w:rsidR="00B212A5" w:rsidRPr="00CB2484" w:rsidRDefault="00B212A5" w:rsidP="004A7F9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484">
              <w:rPr>
                <w:rFonts w:ascii="Times New Roman" w:hAnsi="Times New Roman"/>
                <w:b/>
                <w:sz w:val="28"/>
                <w:szCs w:val="28"/>
              </w:rPr>
              <w:t>АДМИНИСТРАЦИЯ АСИНОВСКОГО  ГОРОДСКОГО ПОСЕЛЕНИЯ                                                     ТОМСКОЙ ОБЛАСТИ</w:t>
            </w:r>
          </w:p>
          <w:p w:rsidR="00B212A5" w:rsidRDefault="00B212A5" w:rsidP="004A7F9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B212A5" w:rsidRDefault="00A42FD2" w:rsidP="004A7F98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14.10.2020</w:t>
            </w:r>
            <w:r w:rsidR="004E45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7F9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763C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B212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693/20</w:t>
            </w:r>
            <w:r w:rsidR="00B212A5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B212A5" w:rsidRPr="001F5FE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212A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B212A5" w:rsidRPr="00D93927" w:rsidRDefault="00B212A5" w:rsidP="004A7F9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927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</w:tr>
    </w:tbl>
    <w:p w:rsidR="00D56E4E" w:rsidRPr="00F93C41" w:rsidRDefault="00D56E4E" w:rsidP="007F3C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40"/>
      <w:bookmarkEnd w:id="0"/>
      <w:r w:rsidRPr="00F93C41">
        <w:rPr>
          <w:rFonts w:ascii="Times New Roman" w:hAnsi="Times New Roman"/>
          <w:b/>
          <w:sz w:val="24"/>
          <w:szCs w:val="24"/>
        </w:rPr>
        <w:t xml:space="preserve">О </w:t>
      </w:r>
      <w:r w:rsidR="00CC08FF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>
        <w:rPr>
          <w:rFonts w:ascii="Times New Roman" w:hAnsi="Times New Roman"/>
          <w:b/>
          <w:sz w:val="24"/>
          <w:szCs w:val="24"/>
        </w:rPr>
        <w:t xml:space="preserve"> </w:t>
      </w:r>
      <w:r w:rsidR="00E77A3D">
        <w:rPr>
          <w:rFonts w:ascii="Times New Roman" w:hAnsi="Times New Roman"/>
          <w:b/>
          <w:sz w:val="24"/>
          <w:szCs w:val="24"/>
        </w:rPr>
        <w:t>22.04.</w:t>
      </w:r>
      <w:r w:rsidR="007D3D4B" w:rsidRPr="007D3D4B">
        <w:rPr>
          <w:rFonts w:ascii="Times New Roman" w:hAnsi="Times New Roman"/>
          <w:b/>
          <w:sz w:val="24"/>
          <w:szCs w:val="24"/>
        </w:rPr>
        <w:t>2019 № 274/19</w:t>
      </w:r>
      <w:r w:rsidR="007D3D4B">
        <w:rPr>
          <w:rFonts w:ascii="Times New Roman" w:hAnsi="Times New Roman"/>
          <w:b/>
          <w:sz w:val="24"/>
          <w:szCs w:val="24"/>
        </w:rPr>
        <w:t xml:space="preserve"> </w:t>
      </w:r>
      <w:r w:rsidR="00CC08FF" w:rsidRPr="00B00CE4">
        <w:rPr>
          <w:rFonts w:ascii="Times New Roman" w:hAnsi="Times New Roman"/>
          <w:b/>
          <w:sz w:val="24"/>
          <w:szCs w:val="24"/>
        </w:rPr>
        <w:t>«</w:t>
      </w:r>
      <w:r w:rsidR="007D3D4B" w:rsidRPr="007D3D4B">
        <w:rPr>
          <w:rFonts w:ascii="Times New Roman" w:hAnsi="Times New Roman"/>
          <w:b/>
          <w:sz w:val="24"/>
          <w:szCs w:val="24"/>
        </w:rPr>
        <w:t xml:space="preserve">О местах (площадках) накопления твердых коммунальных отходов на территории муниципального образования </w:t>
      </w:r>
      <w:r w:rsidR="007D3D4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7D3D4B">
        <w:rPr>
          <w:rFonts w:ascii="Times New Roman" w:hAnsi="Times New Roman"/>
          <w:b/>
          <w:sz w:val="24"/>
          <w:szCs w:val="24"/>
        </w:rPr>
        <w:t>Асиновское</w:t>
      </w:r>
      <w:proofErr w:type="spellEnd"/>
      <w:r w:rsidR="007D3D4B">
        <w:rPr>
          <w:rFonts w:ascii="Times New Roman" w:hAnsi="Times New Roman"/>
          <w:b/>
          <w:sz w:val="24"/>
          <w:szCs w:val="24"/>
        </w:rPr>
        <w:t xml:space="preserve"> городское поселение</w:t>
      </w:r>
      <w:r w:rsidR="00B00CE4" w:rsidRPr="00B00CE4">
        <w:rPr>
          <w:rFonts w:ascii="Times New Roman" w:hAnsi="Times New Roman"/>
          <w:b/>
          <w:sz w:val="24"/>
          <w:szCs w:val="24"/>
        </w:rPr>
        <w:t>»</w:t>
      </w:r>
    </w:p>
    <w:p w:rsidR="00830828" w:rsidRDefault="00830828" w:rsidP="00830828">
      <w:pPr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3D4B" w:rsidRDefault="00830828" w:rsidP="008308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7D3D4B">
        <w:rPr>
          <w:rFonts w:ascii="Times New Roman" w:hAnsi="Times New Roman"/>
          <w:sz w:val="24"/>
          <w:szCs w:val="24"/>
        </w:rPr>
        <w:t xml:space="preserve">В </w:t>
      </w:r>
      <w:r w:rsidR="00F5667C">
        <w:rPr>
          <w:rFonts w:ascii="Times New Roman" w:hAnsi="Times New Roman"/>
          <w:sz w:val="24"/>
          <w:szCs w:val="24"/>
        </w:rPr>
        <w:t>целях приви</w:t>
      </w:r>
      <w:r w:rsidR="00E77A3D">
        <w:rPr>
          <w:rFonts w:ascii="Times New Roman" w:hAnsi="Times New Roman"/>
          <w:sz w:val="24"/>
          <w:szCs w:val="24"/>
        </w:rPr>
        <w:t>дения муниципально</w:t>
      </w:r>
      <w:r w:rsidR="009D577B">
        <w:rPr>
          <w:rFonts w:ascii="Times New Roman" w:hAnsi="Times New Roman"/>
          <w:sz w:val="24"/>
          <w:szCs w:val="24"/>
        </w:rPr>
        <w:t xml:space="preserve">го  </w:t>
      </w:r>
      <w:r w:rsidR="004A7F98">
        <w:rPr>
          <w:rFonts w:ascii="Times New Roman" w:hAnsi="Times New Roman"/>
          <w:sz w:val="24"/>
          <w:szCs w:val="24"/>
        </w:rPr>
        <w:t xml:space="preserve">нормативного </w:t>
      </w:r>
      <w:r w:rsidR="009D577B">
        <w:rPr>
          <w:rFonts w:ascii="Times New Roman" w:hAnsi="Times New Roman"/>
          <w:sz w:val="24"/>
          <w:szCs w:val="24"/>
        </w:rPr>
        <w:t>правового акта</w:t>
      </w:r>
      <w:r w:rsidR="00DB25FD">
        <w:rPr>
          <w:rFonts w:ascii="Times New Roman" w:hAnsi="Times New Roman"/>
          <w:sz w:val="24"/>
          <w:szCs w:val="24"/>
        </w:rPr>
        <w:t xml:space="preserve"> в соответствие</w:t>
      </w:r>
      <w:r w:rsidR="00E77A3D">
        <w:rPr>
          <w:rFonts w:ascii="Times New Roman" w:hAnsi="Times New Roman"/>
          <w:sz w:val="24"/>
          <w:szCs w:val="24"/>
        </w:rPr>
        <w:t xml:space="preserve"> с требованиями законодательства</w:t>
      </w:r>
      <w:r w:rsidR="008A6EC8">
        <w:rPr>
          <w:rFonts w:ascii="Times New Roman" w:hAnsi="Times New Roman"/>
          <w:sz w:val="24"/>
          <w:szCs w:val="24"/>
        </w:rPr>
        <w:t xml:space="preserve">, </w:t>
      </w:r>
      <w:r w:rsidR="00151822">
        <w:rPr>
          <w:rFonts w:ascii="Times New Roman" w:hAnsi="Times New Roman"/>
          <w:sz w:val="24"/>
          <w:szCs w:val="24"/>
        </w:rPr>
        <w:t xml:space="preserve">руководствуясь </w:t>
      </w:r>
      <w:r w:rsidR="008A6EC8">
        <w:rPr>
          <w:rFonts w:ascii="Times New Roman" w:hAnsi="Times New Roman"/>
          <w:sz w:val="24"/>
          <w:szCs w:val="24"/>
        </w:rPr>
        <w:t>Методическими рекомендациями по определению схем размеще</w:t>
      </w:r>
      <w:r w:rsidR="00151822">
        <w:rPr>
          <w:rFonts w:ascii="Times New Roman" w:hAnsi="Times New Roman"/>
          <w:sz w:val="24"/>
          <w:szCs w:val="24"/>
        </w:rPr>
        <w:t>ния мест (площадок) накопления твердых коммунальных отходов</w:t>
      </w:r>
      <w:r w:rsidR="008A6EC8">
        <w:rPr>
          <w:rFonts w:ascii="Times New Roman" w:hAnsi="Times New Roman"/>
          <w:sz w:val="24"/>
          <w:szCs w:val="24"/>
        </w:rPr>
        <w:t xml:space="preserve"> </w:t>
      </w:r>
      <w:r w:rsidR="00151822">
        <w:rPr>
          <w:rFonts w:ascii="Times New Roman" w:hAnsi="Times New Roman"/>
          <w:sz w:val="24"/>
          <w:szCs w:val="24"/>
        </w:rPr>
        <w:t>и</w:t>
      </w:r>
      <w:r w:rsidR="008A6EC8">
        <w:rPr>
          <w:rFonts w:ascii="Times New Roman" w:hAnsi="Times New Roman"/>
          <w:sz w:val="24"/>
          <w:szCs w:val="24"/>
        </w:rPr>
        <w:t xml:space="preserve">  ведению реестров мест (площадок) накопления </w:t>
      </w:r>
      <w:r w:rsidR="00151822">
        <w:rPr>
          <w:rFonts w:ascii="Times New Roman" w:hAnsi="Times New Roman"/>
          <w:sz w:val="24"/>
          <w:szCs w:val="24"/>
        </w:rPr>
        <w:t>твердых коммунальных отходов</w:t>
      </w:r>
      <w:r w:rsidR="008A6EC8">
        <w:rPr>
          <w:rFonts w:ascii="Times New Roman" w:hAnsi="Times New Roman"/>
          <w:sz w:val="24"/>
          <w:szCs w:val="24"/>
        </w:rPr>
        <w:t xml:space="preserve"> на территории Томской области, утвержденными распоряжением Департамента природных ресурсов и охраны окружающей среды Томской области от 13.05.2020 №</w:t>
      </w:r>
      <w:r w:rsidR="00DB25FD">
        <w:rPr>
          <w:rFonts w:ascii="Times New Roman" w:hAnsi="Times New Roman"/>
          <w:sz w:val="24"/>
          <w:szCs w:val="24"/>
        </w:rPr>
        <w:t xml:space="preserve"> </w:t>
      </w:r>
      <w:r w:rsidR="008A6EC8">
        <w:rPr>
          <w:rFonts w:ascii="Times New Roman" w:hAnsi="Times New Roman"/>
          <w:sz w:val="24"/>
          <w:szCs w:val="24"/>
        </w:rPr>
        <w:t>87</w:t>
      </w:r>
      <w:r w:rsidR="00562627">
        <w:rPr>
          <w:rFonts w:ascii="Times New Roman" w:hAnsi="Times New Roman"/>
          <w:sz w:val="24"/>
          <w:szCs w:val="24"/>
        </w:rPr>
        <w:t>,</w:t>
      </w:r>
      <w:proofErr w:type="gramEnd"/>
    </w:p>
    <w:p w:rsidR="00F5667C" w:rsidRPr="00B00CE4" w:rsidRDefault="00F5667C" w:rsidP="00830828">
      <w:pPr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6E4E" w:rsidRPr="00B00CE4" w:rsidRDefault="00D56E4E" w:rsidP="00830828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00CE4">
        <w:rPr>
          <w:rFonts w:ascii="Times New Roman" w:hAnsi="Times New Roman"/>
          <w:b/>
          <w:sz w:val="28"/>
          <w:szCs w:val="28"/>
        </w:rPr>
        <w:t>ПОСТАНОВЛЯЮ:</w:t>
      </w:r>
    </w:p>
    <w:p w:rsidR="00032254" w:rsidRDefault="00F5667C" w:rsidP="0083082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54">
        <w:rPr>
          <w:rFonts w:ascii="Times New Roman" w:hAnsi="Times New Roman"/>
          <w:sz w:val="24"/>
          <w:szCs w:val="24"/>
        </w:rPr>
        <w:t>В</w:t>
      </w:r>
      <w:r w:rsidR="00CC08FF" w:rsidRPr="00032254">
        <w:rPr>
          <w:rFonts w:ascii="Times New Roman" w:hAnsi="Times New Roman"/>
          <w:sz w:val="24"/>
          <w:szCs w:val="24"/>
        </w:rPr>
        <w:t xml:space="preserve"> </w:t>
      </w:r>
      <w:r w:rsidR="009D577B" w:rsidRPr="00032254">
        <w:rPr>
          <w:rFonts w:ascii="Times New Roman" w:hAnsi="Times New Roman"/>
          <w:sz w:val="24"/>
          <w:szCs w:val="24"/>
        </w:rPr>
        <w:t>Р</w:t>
      </w:r>
      <w:r w:rsidRPr="00032254">
        <w:rPr>
          <w:rFonts w:ascii="Times New Roman" w:hAnsi="Times New Roman"/>
          <w:sz w:val="24"/>
          <w:szCs w:val="24"/>
        </w:rPr>
        <w:t>еестр мест (площадок) накопления твердых коммунальных отходов</w:t>
      </w:r>
      <w:r w:rsidR="00830828">
        <w:rPr>
          <w:rFonts w:ascii="Times New Roman" w:hAnsi="Times New Roman"/>
          <w:sz w:val="24"/>
          <w:szCs w:val="24"/>
        </w:rPr>
        <w:t xml:space="preserve">                     </w:t>
      </w:r>
      <w:r w:rsidRPr="00032254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«</w:t>
      </w:r>
      <w:proofErr w:type="spellStart"/>
      <w:r w:rsidRPr="00032254">
        <w:rPr>
          <w:rFonts w:ascii="Times New Roman" w:hAnsi="Times New Roman"/>
          <w:sz w:val="24"/>
          <w:szCs w:val="24"/>
        </w:rPr>
        <w:t>Асиновское</w:t>
      </w:r>
      <w:proofErr w:type="spellEnd"/>
      <w:r w:rsidRPr="00032254">
        <w:rPr>
          <w:rFonts w:ascii="Times New Roman" w:hAnsi="Times New Roman"/>
          <w:sz w:val="24"/>
          <w:szCs w:val="24"/>
        </w:rPr>
        <w:t xml:space="preserve"> городское поселение», утвержденный </w:t>
      </w:r>
      <w:r w:rsidR="00340EF0" w:rsidRPr="00032254">
        <w:rPr>
          <w:rFonts w:ascii="Times New Roman" w:hAnsi="Times New Roman"/>
          <w:sz w:val="24"/>
          <w:szCs w:val="24"/>
        </w:rPr>
        <w:t>приложение</w:t>
      </w:r>
      <w:r w:rsidRPr="00032254">
        <w:rPr>
          <w:rFonts w:ascii="Times New Roman" w:hAnsi="Times New Roman"/>
          <w:sz w:val="24"/>
          <w:szCs w:val="24"/>
        </w:rPr>
        <w:t>м</w:t>
      </w:r>
      <w:r w:rsidR="00340EF0" w:rsidRPr="00032254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032254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032254">
        <w:rPr>
          <w:rFonts w:ascii="Times New Roman" w:hAnsi="Times New Roman"/>
          <w:sz w:val="24"/>
          <w:szCs w:val="24"/>
        </w:rPr>
        <w:t xml:space="preserve">от </w:t>
      </w:r>
      <w:r w:rsidRPr="00032254">
        <w:rPr>
          <w:rFonts w:ascii="Times New Roman" w:hAnsi="Times New Roman"/>
          <w:sz w:val="24"/>
          <w:szCs w:val="24"/>
        </w:rPr>
        <w:t>22.04.</w:t>
      </w:r>
      <w:r w:rsidR="007D3D4B" w:rsidRPr="00032254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032254">
        <w:rPr>
          <w:rFonts w:ascii="Times New Roman" w:hAnsi="Times New Roman"/>
          <w:sz w:val="24"/>
          <w:szCs w:val="24"/>
        </w:rPr>
        <w:t xml:space="preserve"> «</w:t>
      </w:r>
      <w:r w:rsidR="007D3D4B" w:rsidRPr="00032254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</w:t>
      </w:r>
      <w:proofErr w:type="spellStart"/>
      <w:r w:rsidR="007D3D4B" w:rsidRPr="00032254">
        <w:rPr>
          <w:rFonts w:ascii="Times New Roman" w:hAnsi="Times New Roman"/>
          <w:sz w:val="24"/>
          <w:szCs w:val="24"/>
        </w:rPr>
        <w:t>Асиновское</w:t>
      </w:r>
      <w:proofErr w:type="spellEnd"/>
      <w:r w:rsidR="007D3D4B" w:rsidRPr="00032254">
        <w:rPr>
          <w:rFonts w:ascii="Times New Roman" w:hAnsi="Times New Roman"/>
          <w:sz w:val="24"/>
          <w:szCs w:val="24"/>
        </w:rPr>
        <w:t xml:space="preserve"> городское поселение</w:t>
      </w:r>
      <w:r w:rsidR="007E68AA" w:rsidRPr="00032254">
        <w:rPr>
          <w:rFonts w:ascii="Times New Roman" w:hAnsi="Times New Roman"/>
          <w:sz w:val="24"/>
          <w:szCs w:val="24"/>
        </w:rPr>
        <w:t>»</w:t>
      </w:r>
      <w:r w:rsidRPr="00032254">
        <w:rPr>
          <w:rFonts w:ascii="Times New Roman" w:hAnsi="Times New Roman"/>
          <w:sz w:val="24"/>
          <w:szCs w:val="24"/>
        </w:rPr>
        <w:t xml:space="preserve"> (далее-Постановление)</w:t>
      </w:r>
      <w:r w:rsidR="00151822">
        <w:rPr>
          <w:rFonts w:ascii="Times New Roman" w:hAnsi="Times New Roman"/>
          <w:sz w:val="24"/>
          <w:szCs w:val="24"/>
        </w:rPr>
        <w:t>,</w:t>
      </w:r>
      <w:r w:rsidRPr="00032254">
        <w:rPr>
          <w:rFonts w:ascii="Times New Roman" w:hAnsi="Times New Roman"/>
          <w:sz w:val="24"/>
          <w:szCs w:val="24"/>
        </w:rPr>
        <w:t xml:space="preserve"> внести следующ</w:t>
      </w:r>
      <w:r w:rsidR="00D306A8">
        <w:rPr>
          <w:rFonts w:ascii="Times New Roman" w:hAnsi="Times New Roman"/>
          <w:sz w:val="24"/>
          <w:szCs w:val="24"/>
        </w:rPr>
        <w:t>е</w:t>
      </w:r>
      <w:r w:rsidRPr="00032254">
        <w:rPr>
          <w:rFonts w:ascii="Times New Roman" w:hAnsi="Times New Roman"/>
          <w:sz w:val="24"/>
          <w:szCs w:val="24"/>
        </w:rPr>
        <w:t>е изменени</w:t>
      </w:r>
      <w:r w:rsidR="00D306A8">
        <w:rPr>
          <w:rFonts w:ascii="Times New Roman" w:hAnsi="Times New Roman"/>
          <w:sz w:val="24"/>
          <w:szCs w:val="24"/>
        </w:rPr>
        <w:t>е</w:t>
      </w:r>
      <w:r w:rsidRPr="00032254">
        <w:rPr>
          <w:rFonts w:ascii="Times New Roman" w:hAnsi="Times New Roman"/>
          <w:sz w:val="24"/>
          <w:szCs w:val="24"/>
        </w:rPr>
        <w:t>:</w:t>
      </w:r>
    </w:p>
    <w:p w:rsidR="003D0EAA" w:rsidRDefault="00D306A8" w:rsidP="00830828">
      <w:pPr>
        <w:tabs>
          <w:tab w:val="left" w:pos="851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41BBF" w:rsidRPr="00D306A8">
        <w:rPr>
          <w:rFonts w:ascii="Times New Roman" w:hAnsi="Times New Roman"/>
          <w:sz w:val="24"/>
          <w:szCs w:val="24"/>
        </w:rPr>
        <w:t xml:space="preserve">Приложение № 2 </w:t>
      </w:r>
      <w:r w:rsidR="00EB4B0C" w:rsidRPr="00D306A8">
        <w:rPr>
          <w:rFonts w:ascii="Times New Roman" w:hAnsi="Times New Roman"/>
          <w:sz w:val="24"/>
          <w:szCs w:val="24"/>
        </w:rPr>
        <w:t xml:space="preserve">к </w:t>
      </w:r>
      <w:r w:rsidRPr="00D306A8">
        <w:rPr>
          <w:rFonts w:ascii="Times New Roman" w:hAnsi="Times New Roman"/>
          <w:sz w:val="24"/>
          <w:szCs w:val="24"/>
        </w:rPr>
        <w:t>По</w:t>
      </w:r>
      <w:r w:rsidR="00EB4B0C" w:rsidRPr="00D306A8">
        <w:rPr>
          <w:rFonts w:ascii="Times New Roman" w:hAnsi="Times New Roman"/>
          <w:sz w:val="24"/>
          <w:szCs w:val="24"/>
        </w:rPr>
        <w:t xml:space="preserve">становлению </w:t>
      </w:r>
      <w:r w:rsidR="008E3511" w:rsidRPr="00D306A8">
        <w:rPr>
          <w:rFonts w:ascii="Times New Roman" w:hAnsi="Times New Roman"/>
          <w:sz w:val="24"/>
          <w:szCs w:val="24"/>
        </w:rPr>
        <w:t>изложить в новой редакции</w:t>
      </w:r>
      <w:r w:rsidRPr="00D306A8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="00830828">
        <w:rPr>
          <w:rFonts w:ascii="Times New Roman" w:hAnsi="Times New Roman"/>
          <w:sz w:val="24"/>
          <w:szCs w:val="24"/>
        </w:rPr>
        <w:t xml:space="preserve">                </w:t>
      </w:r>
      <w:r w:rsidRPr="00D306A8">
        <w:rPr>
          <w:rFonts w:ascii="Times New Roman" w:hAnsi="Times New Roman"/>
          <w:sz w:val="24"/>
          <w:szCs w:val="24"/>
        </w:rPr>
        <w:t>к настоящему постановлению</w:t>
      </w:r>
      <w:r w:rsidR="002A5071">
        <w:rPr>
          <w:rFonts w:ascii="Times New Roman" w:hAnsi="Times New Roman"/>
          <w:sz w:val="24"/>
          <w:szCs w:val="24"/>
        </w:rPr>
        <w:t>.</w:t>
      </w:r>
    </w:p>
    <w:p w:rsidR="00D306A8" w:rsidRPr="00483D80" w:rsidRDefault="00830828" w:rsidP="00830828">
      <w:pPr>
        <w:tabs>
          <w:tab w:val="left" w:pos="709"/>
          <w:tab w:val="left" w:pos="851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306A8">
        <w:rPr>
          <w:rFonts w:ascii="Times New Roman" w:hAnsi="Times New Roman"/>
          <w:sz w:val="24"/>
          <w:szCs w:val="24"/>
        </w:rPr>
        <w:t xml:space="preserve">2. </w:t>
      </w:r>
      <w:r w:rsidR="00D306A8" w:rsidRPr="00483D80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D306A8" w:rsidRPr="00483D80">
        <w:rPr>
          <w:rFonts w:ascii="Times New Roman" w:hAnsi="Times New Roman"/>
          <w:sz w:val="24"/>
          <w:szCs w:val="24"/>
        </w:rPr>
        <w:t>на официальном сайте муниципального образования «</w:t>
      </w:r>
      <w:proofErr w:type="spellStart"/>
      <w:r w:rsidR="00D306A8" w:rsidRPr="00483D80">
        <w:rPr>
          <w:rFonts w:ascii="Times New Roman" w:hAnsi="Times New Roman"/>
          <w:sz w:val="24"/>
          <w:szCs w:val="24"/>
        </w:rPr>
        <w:t>Асиновское</w:t>
      </w:r>
      <w:proofErr w:type="spellEnd"/>
      <w:r w:rsidR="00D306A8" w:rsidRPr="00483D80">
        <w:rPr>
          <w:rFonts w:ascii="Times New Roman" w:hAnsi="Times New Roman"/>
          <w:sz w:val="24"/>
          <w:szCs w:val="24"/>
        </w:rPr>
        <w:t xml:space="preserve"> городское поселение» http://www.gorodasino.ru,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Default="00D306A8" w:rsidP="00830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6A8" w:rsidRDefault="00D306A8" w:rsidP="00830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9C2" w:rsidRDefault="00D306A8" w:rsidP="008036D1">
      <w:pPr>
        <w:tabs>
          <w:tab w:val="left" w:pos="609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B009C2" w:rsidSect="006E75CA">
          <w:headerReference w:type="default" r:id="rId9"/>
          <w:pgSz w:w="11906" w:h="16838"/>
          <w:pgMar w:top="284" w:right="850" w:bottom="284" w:left="1276" w:header="708" w:footer="220" w:gutter="0"/>
          <w:cols w:space="708"/>
          <w:titlePg/>
          <w:docGrid w:linePitch="360"/>
        </w:sectPr>
      </w:pPr>
      <w:r w:rsidRPr="0095239C">
        <w:rPr>
          <w:rFonts w:ascii="Times New Roman" w:hAnsi="Times New Roman"/>
          <w:sz w:val="24"/>
          <w:szCs w:val="24"/>
        </w:rPr>
        <w:t>Глав</w:t>
      </w:r>
      <w:r w:rsidR="004A7F98">
        <w:rPr>
          <w:rFonts w:ascii="Times New Roman" w:hAnsi="Times New Roman"/>
          <w:sz w:val="24"/>
          <w:szCs w:val="24"/>
        </w:rPr>
        <w:t>а</w:t>
      </w:r>
      <w:r w:rsidRPr="009523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Асиновского городского поселения</w:t>
      </w:r>
      <w:r>
        <w:rPr>
          <w:rFonts w:ascii="Times New Roman" w:hAnsi="Times New Roman"/>
          <w:sz w:val="24"/>
          <w:szCs w:val="24"/>
        </w:rPr>
        <w:tab/>
        <w:t xml:space="preserve">                            </w:t>
      </w:r>
      <w:r w:rsidR="004A7F9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4A7F98">
        <w:rPr>
          <w:rFonts w:ascii="Times New Roman" w:hAnsi="Times New Roman"/>
          <w:sz w:val="24"/>
          <w:szCs w:val="24"/>
        </w:rPr>
        <w:t>А.Г.Костенк</w:t>
      </w:r>
      <w:r w:rsidR="002A5071">
        <w:rPr>
          <w:rFonts w:ascii="Times New Roman" w:hAnsi="Times New Roman"/>
          <w:sz w:val="24"/>
          <w:szCs w:val="24"/>
        </w:rPr>
        <w:t>ов</w:t>
      </w:r>
      <w:proofErr w:type="spellEnd"/>
    </w:p>
    <w:p w:rsidR="002A5071" w:rsidRDefault="002A5071" w:rsidP="002A5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2A5071" w:rsidSect="006E75CA">
      <w:pgSz w:w="11906" w:h="16838"/>
      <w:pgMar w:top="284" w:right="850" w:bottom="284" w:left="1276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6B" w:rsidRDefault="002F5F6B" w:rsidP="00F93C41">
      <w:pPr>
        <w:spacing w:after="0" w:line="240" w:lineRule="auto"/>
      </w:pPr>
      <w:r>
        <w:separator/>
      </w:r>
    </w:p>
  </w:endnote>
  <w:endnote w:type="continuationSeparator" w:id="0">
    <w:p w:rsidR="002F5F6B" w:rsidRDefault="002F5F6B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6B" w:rsidRDefault="002F5F6B" w:rsidP="00F93C41">
      <w:pPr>
        <w:spacing w:after="0" w:line="240" w:lineRule="auto"/>
      </w:pPr>
      <w:r>
        <w:separator/>
      </w:r>
    </w:p>
  </w:footnote>
  <w:footnote w:type="continuationSeparator" w:id="0">
    <w:p w:rsidR="002F5F6B" w:rsidRDefault="002F5F6B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6068208"/>
      <w:docPartObj>
        <w:docPartGallery w:val="Page Numbers (Top of Page)"/>
        <w:docPartUnique/>
      </w:docPartObj>
    </w:sdtPr>
    <w:sdtEndPr/>
    <w:sdtContent>
      <w:p w:rsidR="00EB4B0C" w:rsidRDefault="00EB4B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6D1" w:rsidRPr="008036D1">
          <w:rPr>
            <w:noProof/>
            <w:lang w:val="ru-RU"/>
          </w:rPr>
          <w:t>7</w:t>
        </w:r>
        <w:r>
          <w:fldChar w:fldCharType="end"/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1EC3"/>
    <w:rsid w:val="000020C1"/>
    <w:rsid w:val="00004669"/>
    <w:rsid w:val="00005520"/>
    <w:rsid w:val="00007E5C"/>
    <w:rsid w:val="00015673"/>
    <w:rsid w:val="00016060"/>
    <w:rsid w:val="0002034C"/>
    <w:rsid w:val="000208D1"/>
    <w:rsid w:val="000227EA"/>
    <w:rsid w:val="00024719"/>
    <w:rsid w:val="00024F6F"/>
    <w:rsid w:val="00024FD3"/>
    <w:rsid w:val="0002603B"/>
    <w:rsid w:val="000273DD"/>
    <w:rsid w:val="000274D3"/>
    <w:rsid w:val="00027AC3"/>
    <w:rsid w:val="000311B6"/>
    <w:rsid w:val="00032254"/>
    <w:rsid w:val="0003407D"/>
    <w:rsid w:val="00034131"/>
    <w:rsid w:val="00036785"/>
    <w:rsid w:val="00037C95"/>
    <w:rsid w:val="0004287E"/>
    <w:rsid w:val="00043910"/>
    <w:rsid w:val="00045E1A"/>
    <w:rsid w:val="00046035"/>
    <w:rsid w:val="00050956"/>
    <w:rsid w:val="00050F83"/>
    <w:rsid w:val="00051581"/>
    <w:rsid w:val="00052D44"/>
    <w:rsid w:val="000614E3"/>
    <w:rsid w:val="0006387D"/>
    <w:rsid w:val="00063916"/>
    <w:rsid w:val="0006398D"/>
    <w:rsid w:val="0006714E"/>
    <w:rsid w:val="000674F5"/>
    <w:rsid w:val="0006785E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2A47"/>
    <w:rsid w:val="000E2DAD"/>
    <w:rsid w:val="000E315E"/>
    <w:rsid w:val="000E3D92"/>
    <w:rsid w:val="000E3FAB"/>
    <w:rsid w:val="000E6142"/>
    <w:rsid w:val="000E6D39"/>
    <w:rsid w:val="000E7939"/>
    <w:rsid w:val="000F141C"/>
    <w:rsid w:val="000F2F72"/>
    <w:rsid w:val="000F4345"/>
    <w:rsid w:val="000F4527"/>
    <w:rsid w:val="00100CD7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8"/>
    <w:rsid w:val="00137ED6"/>
    <w:rsid w:val="00137EFD"/>
    <w:rsid w:val="001412B9"/>
    <w:rsid w:val="00144879"/>
    <w:rsid w:val="00144D8A"/>
    <w:rsid w:val="00145C69"/>
    <w:rsid w:val="0015048D"/>
    <w:rsid w:val="00150F4F"/>
    <w:rsid w:val="00151822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398D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5071"/>
    <w:rsid w:val="002A7783"/>
    <w:rsid w:val="002B2E4F"/>
    <w:rsid w:val="002B3716"/>
    <w:rsid w:val="002B4A2D"/>
    <w:rsid w:val="002B5B91"/>
    <w:rsid w:val="002B78A8"/>
    <w:rsid w:val="002C082D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5F6B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513C"/>
    <w:rsid w:val="003D52F2"/>
    <w:rsid w:val="003D5717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6D24"/>
    <w:rsid w:val="00437122"/>
    <w:rsid w:val="00442F0D"/>
    <w:rsid w:val="00444D68"/>
    <w:rsid w:val="00444FF4"/>
    <w:rsid w:val="00446480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A7F98"/>
    <w:rsid w:val="004B0ED8"/>
    <w:rsid w:val="004B49A7"/>
    <w:rsid w:val="004B5D7C"/>
    <w:rsid w:val="004C0708"/>
    <w:rsid w:val="004C0737"/>
    <w:rsid w:val="004C4192"/>
    <w:rsid w:val="004C46F4"/>
    <w:rsid w:val="004C4A82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64C4"/>
    <w:rsid w:val="00557A4B"/>
    <w:rsid w:val="00562094"/>
    <w:rsid w:val="00562627"/>
    <w:rsid w:val="00562B01"/>
    <w:rsid w:val="00564E67"/>
    <w:rsid w:val="0056501E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6293"/>
    <w:rsid w:val="0061778A"/>
    <w:rsid w:val="0062065C"/>
    <w:rsid w:val="0062467B"/>
    <w:rsid w:val="00624822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7003E4"/>
    <w:rsid w:val="00700729"/>
    <w:rsid w:val="0070169D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36D1"/>
    <w:rsid w:val="0080707E"/>
    <w:rsid w:val="008122B0"/>
    <w:rsid w:val="00814FF4"/>
    <w:rsid w:val="008173F0"/>
    <w:rsid w:val="00820110"/>
    <w:rsid w:val="00820AA9"/>
    <w:rsid w:val="0082398D"/>
    <w:rsid w:val="008252AF"/>
    <w:rsid w:val="00826078"/>
    <w:rsid w:val="00826475"/>
    <w:rsid w:val="00827F0A"/>
    <w:rsid w:val="00830828"/>
    <w:rsid w:val="00834D50"/>
    <w:rsid w:val="00837734"/>
    <w:rsid w:val="008425D1"/>
    <w:rsid w:val="008435B6"/>
    <w:rsid w:val="0084729F"/>
    <w:rsid w:val="00847765"/>
    <w:rsid w:val="008512FB"/>
    <w:rsid w:val="00857E6C"/>
    <w:rsid w:val="00857E8C"/>
    <w:rsid w:val="008601CE"/>
    <w:rsid w:val="00860590"/>
    <w:rsid w:val="00861183"/>
    <w:rsid w:val="00862748"/>
    <w:rsid w:val="00864C4D"/>
    <w:rsid w:val="008677B5"/>
    <w:rsid w:val="00867944"/>
    <w:rsid w:val="00870E7F"/>
    <w:rsid w:val="008729F1"/>
    <w:rsid w:val="00873E8E"/>
    <w:rsid w:val="00874CA9"/>
    <w:rsid w:val="00874DDF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5CCA"/>
    <w:rsid w:val="00896209"/>
    <w:rsid w:val="008965EB"/>
    <w:rsid w:val="00897300"/>
    <w:rsid w:val="008A3FC7"/>
    <w:rsid w:val="008A4D6E"/>
    <w:rsid w:val="008A4FE5"/>
    <w:rsid w:val="008A5A87"/>
    <w:rsid w:val="008A6C51"/>
    <w:rsid w:val="008A6EC8"/>
    <w:rsid w:val="008A765B"/>
    <w:rsid w:val="008B4190"/>
    <w:rsid w:val="008B5DFE"/>
    <w:rsid w:val="008B7603"/>
    <w:rsid w:val="008C0309"/>
    <w:rsid w:val="008C1E74"/>
    <w:rsid w:val="008C33F4"/>
    <w:rsid w:val="008C383F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1DA7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6AA2"/>
    <w:rsid w:val="009676DF"/>
    <w:rsid w:val="00967E31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FBE"/>
    <w:rsid w:val="00A172E5"/>
    <w:rsid w:val="00A247A0"/>
    <w:rsid w:val="00A25447"/>
    <w:rsid w:val="00A262F4"/>
    <w:rsid w:val="00A309D9"/>
    <w:rsid w:val="00A31AED"/>
    <w:rsid w:val="00A33647"/>
    <w:rsid w:val="00A34763"/>
    <w:rsid w:val="00A36A6D"/>
    <w:rsid w:val="00A37866"/>
    <w:rsid w:val="00A419B2"/>
    <w:rsid w:val="00A42FD2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0BB2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62F98"/>
    <w:rsid w:val="00C63986"/>
    <w:rsid w:val="00C645E6"/>
    <w:rsid w:val="00C6493D"/>
    <w:rsid w:val="00C70AAE"/>
    <w:rsid w:val="00C70F68"/>
    <w:rsid w:val="00C71E27"/>
    <w:rsid w:val="00C72317"/>
    <w:rsid w:val="00C761A0"/>
    <w:rsid w:val="00C77403"/>
    <w:rsid w:val="00C778F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79EC"/>
    <w:rsid w:val="00D306A8"/>
    <w:rsid w:val="00D30913"/>
    <w:rsid w:val="00D30F38"/>
    <w:rsid w:val="00D31588"/>
    <w:rsid w:val="00D336DD"/>
    <w:rsid w:val="00D341DC"/>
    <w:rsid w:val="00D3556F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5B64"/>
    <w:rsid w:val="00D562FF"/>
    <w:rsid w:val="00D567F2"/>
    <w:rsid w:val="00D56E4E"/>
    <w:rsid w:val="00D575AE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25FD"/>
    <w:rsid w:val="00DB4E09"/>
    <w:rsid w:val="00DB5BAA"/>
    <w:rsid w:val="00DB62A5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7F78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2BCF"/>
    <w:rsid w:val="00E52E1B"/>
    <w:rsid w:val="00E579CE"/>
    <w:rsid w:val="00E6048C"/>
    <w:rsid w:val="00E605EA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661E"/>
    <w:rsid w:val="00FA6F8D"/>
    <w:rsid w:val="00FA7141"/>
    <w:rsid w:val="00FB0F92"/>
    <w:rsid w:val="00FB135C"/>
    <w:rsid w:val="00FB1BDF"/>
    <w:rsid w:val="00FB2353"/>
    <w:rsid w:val="00FB249C"/>
    <w:rsid w:val="00FB29A2"/>
    <w:rsid w:val="00FB7B4D"/>
    <w:rsid w:val="00FC0712"/>
    <w:rsid w:val="00FC0D16"/>
    <w:rsid w:val="00FC0DB4"/>
    <w:rsid w:val="00FC7EBE"/>
    <w:rsid w:val="00FD1259"/>
    <w:rsid w:val="00FD1BD2"/>
    <w:rsid w:val="00FD331A"/>
    <w:rsid w:val="00FD4279"/>
    <w:rsid w:val="00FD55F9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  <w:style w:type="character" w:styleId="af5">
    <w:name w:val="Hyperlink"/>
    <w:basedOn w:val="a0"/>
    <w:uiPriority w:val="99"/>
    <w:unhideWhenUsed/>
    <w:rsid w:val="00DB25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  <w:style w:type="character" w:styleId="af5">
    <w:name w:val="Hyperlink"/>
    <w:basedOn w:val="a0"/>
    <w:uiPriority w:val="99"/>
    <w:unhideWhenUsed/>
    <w:rsid w:val="00DB25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8AC5-A443-4B7E-B736-526398E8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2020-08-17T07:59:00Z</cp:lastPrinted>
  <dcterms:created xsi:type="dcterms:W3CDTF">2020-09-23T02:49:00Z</dcterms:created>
  <dcterms:modified xsi:type="dcterms:W3CDTF">2020-10-15T02:33:00Z</dcterms:modified>
</cp:coreProperties>
</file>