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469CB" w:rsidRPr="00001B4E" w:rsidRDefault="009469CB" w:rsidP="00001B4E">
      <w:pPr>
        <w:pStyle w:val="1"/>
        <w:jc w:val="center"/>
        <w:rPr>
          <w:i/>
          <w:u w:val="single"/>
        </w:rPr>
      </w:pPr>
      <w:r w:rsidRPr="00001B4E">
        <w:rPr>
          <w:i/>
          <w:u w:val="single"/>
        </w:rPr>
        <w:t>Будьте осторожны!</w:t>
      </w:r>
    </w:p>
    <w:p w:rsidR="009469CB" w:rsidRPr="00001B4E" w:rsidRDefault="009469CB" w:rsidP="009469CB">
      <w:pPr>
        <w:pStyle w:val="3"/>
        <w:rPr>
          <w:sz w:val="16"/>
          <w:szCs w:val="16"/>
        </w:rPr>
      </w:pPr>
      <w:r w:rsidRPr="00001B4E">
        <w:rPr>
          <w:sz w:val="16"/>
          <w:szCs w:val="16"/>
        </w:rPr>
        <w:t>2</w:t>
      </w:r>
      <w:r w:rsidR="00001B4E" w:rsidRPr="00001B4E">
        <w:rPr>
          <w:sz w:val="16"/>
          <w:szCs w:val="16"/>
        </w:rPr>
        <w:t>1</w:t>
      </w:r>
      <w:r w:rsidRPr="00001B4E">
        <w:rPr>
          <w:sz w:val="16"/>
          <w:szCs w:val="16"/>
        </w:rPr>
        <w:t xml:space="preserve"> августа 2020 </w:t>
      </w:r>
    </w:p>
    <w:p w:rsidR="009469CB" w:rsidRPr="00001B4E" w:rsidRDefault="00001B4E" w:rsidP="00001B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>Отделение Пенсионного фонда РФ по Томской области обеспокоено сообщениями о случаях мошеннических действий в отношении жителей региона.</w:t>
      </w:r>
      <w:r w:rsidR="009469CB" w:rsidRPr="00001B4E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>В последнее время на телефоны граждан участились звонки от «сотрудников ПФР» с номера (8-499-***) с просьбой предоставить им свои паспортные данные.</w:t>
      </w:r>
      <w:r w:rsidR="009469CB" w:rsidRPr="00001B4E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 xml:space="preserve">Отделение Пенсионного фонда РФ по Томской области заявляет, что работники ПФР могут позвонить гражданину лишь в исключительном случае! Сотрудники ПФР никогда не спрашивают реквизиты банковской карты и не запрашивают личную информацию! </w:t>
      </w:r>
      <w:r w:rsidR="009469CB" w:rsidRPr="00001B4E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 xml:space="preserve">Напоминаем, что ряд услуг, в том числе и подачу некоторых заявлений, ПФР предоставляет через электронный сервис на сайте </w:t>
      </w:r>
      <w:proofErr w:type="spellStart"/>
      <w:r w:rsidR="009469CB" w:rsidRPr="00001B4E">
        <w:rPr>
          <w:sz w:val="28"/>
          <w:szCs w:val="28"/>
        </w:rPr>
        <w:t>pfrf.ru</w:t>
      </w:r>
      <w:proofErr w:type="spellEnd"/>
      <w:r w:rsidR="009469CB" w:rsidRPr="00001B4E">
        <w:rPr>
          <w:sz w:val="28"/>
          <w:szCs w:val="28"/>
        </w:rPr>
        <w:t xml:space="preserve"> в «Личном кабинете».</w:t>
      </w:r>
      <w:r w:rsidR="009469CB" w:rsidRPr="00001B4E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 xml:space="preserve">Если вам позвонили с неизвестного номера и представились сотрудником Пенсионного фонда, то попросите этого человека представиться и назвать свою должность и орган ПФР, где он работает. А также, никогда не рассказывайте свои персональные данные: паспорт, СНИЛС, номер банковской карты, её </w:t>
      </w:r>
      <w:proofErr w:type="spellStart"/>
      <w:r w:rsidR="009469CB" w:rsidRPr="00001B4E">
        <w:rPr>
          <w:sz w:val="28"/>
          <w:szCs w:val="28"/>
        </w:rPr>
        <w:t>пи</w:t>
      </w:r>
      <w:proofErr w:type="gramStart"/>
      <w:r w:rsidR="009469CB" w:rsidRPr="00001B4E">
        <w:rPr>
          <w:sz w:val="28"/>
          <w:szCs w:val="28"/>
        </w:rPr>
        <w:t>н</w:t>
      </w:r>
      <w:proofErr w:type="spellEnd"/>
      <w:r w:rsidR="009469CB" w:rsidRPr="00001B4E">
        <w:rPr>
          <w:sz w:val="28"/>
          <w:szCs w:val="28"/>
        </w:rPr>
        <w:t>-</w:t>
      </w:r>
      <w:proofErr w:type="gramEnd"/>
      <w:r w:rsidR="009469CB" w:rsidRPr="00001B4E">
        <w:rPr>
          <w:sz w:val="28"/>
          <w:szCs w:val="28"/>
        </w:rPr>
        <w:t xml:space="preserve"> и cvc-коды.</w:t>
      </w:r>
      <w:r w:rsidR="009469CB" w:rsidRPr="00001B4E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469CB" w:rsidRPr="00001B4E">
        <w:rPr>
          <w:sz w:val="28"/>
          <w:szCs w:val="28"/>
        </w:rPr>
        <w:t>Не допустите совершения обмана в отношении себя и своей семьи, особенно в отношении своих пожилых родственников. Для связи с Отделением на сайте в разделе «Контакты региона» предоставлены номера телефонов.</w:t>
      </w:r>
    </w:p>
    <w:p w:rsidR="00657F49" w:rsidRDefault="00CF4CC0" w:rsidP="00001B4E">
      <w:pPr>
        <w:pStyle w:val="af"/>
        <w:jc w:val="both"/>
        <w:rPr>
          <w:sz w:val="28"/>
          <w:szCs w:val="28"/>
        </w:rPr>
      </w:pPr>
      <w:r w:rsidRPr="00001B4E">
        <w:rPr>
          <w:sz w:val="28"/>
          <w:szCs w:val="28"/>
        </w:rPr>
        <w:tab/>
        <w:t>Справки по телефону: 38(241)2-47-85.</w:t>
      </w:r>
    </w:p>
    <w:p w:rsidR="00001B4E" w:rsidRDefault="00001B4E" w:rsidP="00001B4E">
      <w:pPr>
        <w:pStyle w:val="af"/>
        <w:jc w:val="both"/>
        <w:rPr>
          <w:sz w:val="28"/>
          <w:szCs w:val="28"/>
        </w:rPr>
      </w:pPr>
    </w:p>
    <w:p w:rsidR="00001B4E" w:rsidRPr="00001B4E" w:rsidRDefault="00001B4E" w:rsidP="00001B4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B4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74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2020-08-21T02:29:00Z</dcterms:created>
  <dcterms:modified xsi:type="dcterms:W3CDTF">2020-08-21T04:19:00Z</dcterms:modified>
</cp:coreProperties>
</file>