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67B5E" w:rsidRPr="00461CC8" w:rsidRDefault="00267B5E" w:rsidP="00461CC8">
      <w:pPr>
        <w:pStyle w:val="1"/>
        <w:jc w:val="center"/>
        <w:rPr>
          <w:i/>
          <w:u w:val="single"/>
        </w:rPr>
      </w:pPr>
      <w:r w:rsidRPr="00461CC8">
        <w:rPr>
          <w:i/>
          <w:u w:val="single"/>
        </w:rPr>
        <w:t>В августе продолжает действовать упрощенный порядок оформления пенсий и социальных выплат</w:t>
      </w:r>
    </w:p>
    <w:p w:rsidR="00267B5E" w:rsidRPr="00461CC8" w:rsidRDefault="00267B5E" w:rsidP="00267B5E">
      <w:pPr>
        <w:pStyle w:val="3"/>
        <w:rPr>
          <w:sz w:val="16"/>
          <w:szCs w:val="16"/>
        </w:rPr>
      </w:pPr>
      <w:r w:rsidRPr="00461CC8">
        <w:rPr>
          <w:sz w:val="16"/>
          <w:szCs w:val="16"/>
        </w:rPr>
        <w:t>2</w:t>
      </w:r>
      <w:r w:rsidR="00461CC8" w:rsidRPr="00461CC8">
        <w:rPr>
          <w:sz w:val="16"/>
          <w:szCs w:val="16"/>
        </w:rPr>
        <w:t>1</w:t>
      </w:r>
      <w:r w:rsidRPr="00461CC8">
        <w:rPr>
          <w:sz w:val="16"/>
          <w:szCs w:val="16"/>
        </w:rPr>
        <w:t xml:space="preserve"> августа 2020 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Пенсионный фонд России продлил ряд мер, введенных с апреля из-за сложной эпидемиологической обстановки, чтобы в упрощенном режиме назначать пенсии и принимать решения по их выплате. До конца августа ПФР продолжит дистанционно назначать отдельные виды пенсий и пособий, оказывать содействие гражданам в запросе необходимых сведений, </w:t>
      </w:r>
      <w:proofErr w:type="spellStart"/>
      <w:r w:rsidR="00267B5E" w:rsidRPr="00461CC8">
        <w:t>проактивно</w:t>
      </w:r>
      <w:proofErr w:type="spellEnd"/>
      <w:r w:rsidR="00267B5E" w:rsidRPr="00461CC8">
        <w:t xml:space="preserve"> продлевать и пересчитывать ранее назначенные выплаты.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Дистанционное назначение пенсии через личный кабинет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Большинство пенсий сегодня оформляется по электронным заявлениям, которые подаются через личный кабинет на портале Пенсионного фонда </w:t>
      </w:r>
      <w:proofErr w:type="spellStart"/>
      <w:r w:rsidR="00267B5E" w:rsidRPr="00461CC8">
        <w:t>es.pfrf.ru</w:t>
      </w:r>
      <w:proofErr w:type="spellEnd"/>
      <w:r w:rsidR="00267B5E" w:rsidRPr="00461CC8">
        <w:t xml:space="preserve"> и портале </w:t>
      </w:r>
      <w:proofErr w:type="spellStart"/>
      <w:r w:rsidR="00267B5E" w:rsidRPr="00461CC8">
        <w:t>Госуслуг</w:t>
      </w:r>
      <w:proofErr w:type="spellEnd"/>
      <w:r w:rsidR="00267B5E" w:rsidRPr="00461CC8">
        <w:t>. Доля таких обращений в настоящее время достигает более 70%. По большинству из них пенсия с согласия человека назначается полностью дистанционно на основе данных, которые переданы работодателями в информационную систему Пенсионного фонда.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Наполнение лицевых счетов </w:t>
      </w:r>
      <w:proofErr w:type="spellStart"/>
      <w:r w:rsidR="00267B5E" w:rsidRPr="00461CC8">
        <w:t>предпенсионеров</w:t>
      </w:r>
      <w:proofErr w:type="spellEnd"/>
      <w:r w:rsidR="00267B5E" w:rsidRPr="00461CC8">
        <w:t xml:space="preserve"> сведениями о стаже и заработной плате, данными о </w:t>
      </w:r>
      <w:proofErr w:type="spellStart"/>
      <w:r w:rsidR="00267B5E" w:rsidRPr="00461CC8">
        <w:t>нестраховых</w:t>
      </w:r>
      <w:proofErr w:type="spellEnd"/>
      <w:r w:rsidR="00267B5E" w:rsidRPr="00461CC8">
        <w:t xml:space="preserve"> периодах, которые также учитываются при назначении пенсии, обеспечивается за счет заблаговременной работы территориальных органов Пенсионного фонда. Благодаря этому большинство пенсий в период с апреля по август назначается удаленно и не требует личного визита в клиентскую службу ПФР.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Дистанционное назначение пенсии по телефону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Если у человека нет возможности подать электронное заявление о назначении пенсии, территориальные органы ПФР при наличии контактной информации связываются с ним по телефону и получают согласие на оформление пенсии, что отражается в специальном акте. На основе этого документа формируется заявление о назначении </w:t>
      </w:r>
      <w:proofErr w:type="gramStart"/>
      <w:r w:rsidR="00267B5E" w:rsidRPr="00461CC8">
        <w:t>пенсии</w:t>
      </w:r>
      <w:proofErr w:type="gramEnd"/>
      <w:r w:rsidR="00267B5E" w:rsidRPr="00461CC8">
        <w:t xml:space="preserve"> и запускаются дальнейшие процессы по ее оформлению.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Следует отметить, что специалисты Пенсионного фонда никогда не запрашивают персональные данные, СНИЛС, номер банковской карты или ее </w:t>
      </w:r>
      <w:proofErr w:type="spellStart"/>
      <w:r w:rsidR="00267B5E" w:rsidRPr="00461CC8">
        <w:t>ПИН-код</w:t>
      </w:r>
      <w:proofErr w:type="spellEnd"/>
      <w:r w:rsidR="00267B5E" w:rsidRPr="00461CC8">
        <w:t>, а также пароль доступа к личному кабинету. Если по телефону просят предоставить такую информацию, скорее всего, человек имеет дело с мошенниками. Пенсионный фонд настоятельно рекомендует не доверять сомнительным звонкам или письмам и при подозрении на мошенничество незамедлительно прекратить дальнейшее общение.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Содействие в сборе сведений и </w:t>
      </w:r>
      <w:proofErr w:type="spellStart"/>
      <w:r w:rsidRPr="00461CC8">
        <w:rPr>
          <w:sz w:val="24"/>
          <w:szCs w:val="24"/>
        </w:rPr>
        <w:t>беззаявительный</w:t>
      </w:r>
      <w:proofErr w:type="spellEnd"/>
      <w:r w:rsidRPr="00461CC8">
        <w:rPr>
          <w:sz w:val="24"/>
          <w:szCs w:val="24"/>
        </w:rPr>
        <w:t xml:space="preserve"> перерасчет выплат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Территориальные органы Пенсионного фонда в обязательном порядке оказывают содействие гражданам в запросе сведений, необходимых для назначения пенсии. В том числе документов, которые по закону должен представить сам человек.</w:t>
      </w:r>
    </w:p>
    <w:p w:rsidR="00267B5E" w:rsidRPr="00461CC8" w:rsidRDefault="00461CC8" w:rsidP="00461CC8">
      <w:pPr>
        <w:pStyle w:val="af"/>
        <w:jc w:val="both"/>
      </w:pPr>
      <w:r>
        <w:lastRenderedPageBreak/>
        <w:tab/>
      </w:r>
      <w:r w:rsidR="00267B5E" w:rsidRPr="00461CC8">
        <w:t>В тех случаях, когда ответы на запросы ПФР о предоставлении сведений задерживаются или не поступают от работодателей, архивов и других организаций, территориальные органы фонда руководствуются имеющимися сведениями и назначают выплаты на их основе с согласия человека.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При поступлении дополнительной информации, влияющей на пенсионные права, размер пенсии автоматически пересчитывается за все прошедшие месяцы без дополнительного заявления от пенсионера.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proofErr w:type="spellStart"/>
      <w:r w:rsidRPr="00461CC8">
        <w:rPr>
          <w:sz w:val="24"/>
          <w:szCs w:val="24"/>
        </w:rPr>
        <w:t>Проактивное</w:t>
      </w:r>
      <w:proofErr w:type="spellEnd"/>
      <w:r w:rsidRPr="00461CC8">
        <w:rPr>
          <w:sz w:val="24"/>
          <w:szCs w:val="24"/>
        </w:rPr>
        <w:t xml:space="preserve"> повышение выплат пенсионерам, достигшим 80 лет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Пенсионеры, которым исполнилось 80 лет, имеют право на повышенную фиксированную выплату к страховой пенсии по старости. В этом году ее размер составляет 11 372,5 рубля. С апреля до конца августа территориальные органы фонда </w:t>
      </w:r>
      <w:proofErr w:type="spellStart"/>
      <w:r w:rsidR="00267B5E" w:rsidRPr="00461CC8">
        <w:t>проактивно</w:t>
      </w:r>
      <w:proofErr w:type="spellEnd"/>
      <w:r w:rsidR="00267B5E" w:rsidRPr="00461CC8">
        <w:t xml:space="preserve"> определяют получателей пенсии по потере кормильца, которым исполняется 80 лет, чтобы без заявления назначить им более выгодный вариант страховой пенсии с учетом повышения фиксированной выплаты. Такое решение выносится на основе дистанционно полученного согласия пенсионера.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Назначение и продление пенсии инвалидам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Все виды пенсий людям с инвалидностью и некоторые социальные выплаты назначаются Пенсионным фондом по данным Федерального реестра инвалидов. При обращении в ПФР инвалиду достаточно подать только заявление, все остальные сведения фонд получает из реестра. При этом инвалид может направить электронное заявление и таким образом полностью дистанционно оформить выплату, не обращаясь за ней лично.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Помимо этого, с 1 марта до 1 октября 2020 года действует </w:t>
      </w:r>
      <w:hyperlink r:id="rId6" w:tgtFrame="_blank" w:history="1">
        <w:r w:rsidR="00267B5E" w:rsidRPr="00461CC8">
          <w:rPr>
            <w:rStyle w:val="a4"/>
          </w:rPr>
          <w:t>временный порядок определения инвалидности</w:t>
        </w:r>
      </w:hyperlink>
      <w:r w:rsidR="00267B5E" w:rsidRPr="00461CC8">
        <w:t>, согласно которому вся процедура происходит исключительно на основе документов медицинских учреждений, без посещения инвалидом бюро медико-социальной экспертизы.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Продление инвалидности также осуществляется заочно. При наступлении даты, до которой была установлена инвалидность по итогам освидетельствования, ее срок автоматически продлевается на полгода, как и право на пенсию и другие выплаты.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Продление выплаты пенсии по потере кормильца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Получателям пенсии по потере кормильца, которым исполнилось 18 лет, не нужно обращаться в Пенсионный фонд, чтобы подтвердить факт обучения и таким образом продлить выплату пенсии. До конца августа прохождение обучения подразумевается по умолчанию. По аналогичному принципу продлевается право на повышенную фиксированную выплату к пенсии для тех, у кого на иждивении находятся студенты, получающие пенсию по потере кормильца.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Для принятия решения о продлении выплаты пенсии учащимся, а также повышенной выплаты пенсии их родственникам и опекунам территориальные органы </w:t>
      </w:r>
      <w:proofErr w:type="gramStart"/>
      <w:r w:rsidR="00267B5E" w:rsidRPr="00461CC8">
        <w:t>ПФР</w:t>
      </w:r>
      <w:proofErr w:type="gramEnd"/>
      <w:r w:rsidR="00267B5E" w:rsidRPr="00461CC8">
        <w:t xml:space="preserve"> в том числе руководствуются данными, поступающими из учебных заведений и от работодателей.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Назначение повышенной пенсии северянам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Всем пенсионерам, которые живут в северных регионах, устанавливается повышенная фиксированная выплата к страховой пенсии. Ее размер зависит от района проживания и при назначении пенсии определяется по документам о регистрации. Фактическое место жительства при этом подтверждается личным заявлением пенсионера, которое необходимо раз в год представлять в Пенсионный фонд для продления права на выплату.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До конца августа это заявление больше не нужно подавать в территориальный орган ПФР, поскольку сведения о месте жительства будут уточняться самими специалистами фонда в рамках межведомственного взаимодействия с Министерством внутренних дел, по данным от работодателей либо по телефону при общении с самим пенсионером.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lastRenderedPageBreak/>
        <w:t>Продление выплаты пенсии по доверенности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По закону пенсионер, оформивший свою пенсию по доверенности на другого человека, должен раз в год лично прийти в клиентскую службу Пенсионного фонда или доставочную организацию, чтобы подтвердить получение пенсии. До конца августа данный порядок </w:t>
      </w:r>
      <w:proofErr w:type="gramStart"/>
      <w:r w:rsidR="00267B5E" w:rsidRPr="00461CC8">
        <w:t>приостановлен</w:t>
      </w:r>
      <w:proofErr w:type="gramEnd"/>
      <w:r w:rsidR="00267B5E" w:rsidRPr="00461CC8">
        <w:t xml:space="preserve"> и факт получения пенсии подразумевается по умолчанию. Благодаря этому выплата по доверенности продолжается даже по истечении выплатного периода.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Продление выплат пенсионерам без прописки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>Пенсионеры, у которых нет постоянного места жительства в России, получают социальную пенсию. Согласно закону, она назначается при условии личного заявления пенсионера, подтверждающего фактическое место жительства. После назначения пенсии такое заявление необходимо представлять раз в год, чтобы не потерять право на выплату. До конца августа порядок подтверждения места жительства приостановлен, поэтому пенсионерам не нужно подавать заявление в ПФР, чтобы продолжать получать пенсию.</w:t>
      </w:r>
    </w:p>
    <w:p w:rsidR="00267B5E" w:rsidRPr="00461CC8" w:rsidRDefault="00267B5E" w:rsidP="00461CC8">
      <w:pPr>
        <w:pStyle w:val="1"/>
        <w:jc w:val="both"/>
        <w:rPr>
          <w:sz w:val="24"/>
          <w:szCs w:val="24"/>
        </w:rPr>
      </w:pPr>
      <w:r w:rsidRPr="00461CC8">
        <w:rPr>
          <w:sz w:val="24"/>
          <w:szCs w:val="24"/>
        </w:rPr>
        <w:t>Продление ежемесячной выплаты из материнского капитала</w:t>
      </w:r>
    </w:p>
    <w:p w:rsidR="00267B5E" w:rsidRPr="00461CC8" w:rsidRDefault="00461CC8" w:rsidP="00461CC8">
      <w:pPr>
        <w:pStyle w:val="af"/>
        <w:jc w:val="both"/>
      </w:pPr>
      <w:r>
        <w:tab/>
      </w:r>
      <w:r w:rsidR="00267B5E" w:rsidRPr="00461CC8">
        <w:t xml:space="preserve">Семьям, получающим ежемесячную выплату из материнского капитала, в ближайшие месяцы не надо обращаться в Пенсионный фонд, чтобы подтвердить доходы и, соответственно, право на эту меру поддержки. В случае если период выплаты истекает до 1 октября, предоставление средств </w:t>
      </w:r>
      <w:proofErr w:type="spellStart"/>
      <w:r w:rsidR="00267B5E" w:rsidRPr="00461CC8">
        <w:t>продлеватся</w:t>
      </w:r>
      <w:proofErr w:type="spellEnd"/>
      <w:r w:rsidR="00267B5E" w:rsidRPr="00461CC8">
        <w:t xml:space="preserve"> автоматически.</w:t>
      </w:r>
    </w:p>
    <w:p w:rsidR="00657F49" w:rsidRDefault="00CF4CC0" w:rsidP="00461CC8">
      <w:pPr>
        <w:pStyle w:val="af"/>
        <w:jc w:val="both"/>
      </w:pPr>
      <w:r w:rsidRPr="00461CC8">
        <w:tab/>
        <w:t>Справки по телефону: 38(241)2-47-85.</w:t>
      </w:r>
    </w:p>
    <w:p w:rsidR="00461CC8" w:rsidRPr="00461CC8" w:rsidRDefault="00461CC8" w:rsidP="00461CC8">
      <w:pPr>
        <w:pStyle w:val="af"/>
        <w:jc w:val="both"/>
      </w:pPr>
      <w:r>
        <w:t>_________________________________________________________________________________________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1CC8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74D2D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tatic.government.ru/media/files/UAXMLLaYRHGFKAEjT14pkcqRnyPNrA3C.pdf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1147</Words>
  <Characters>6544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7676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2020-08-21T01:37:00Z</dcterms:created>
  <dcterms:modified xsi:type="dcterms:W3CDTF">2020-08-21T04:39:00Z</dcterms:modified>
</cp:coreProperties>
</file>