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AF5801" w:rsidRPr="00596278" w:rsidRDefault="00AF5801" w:rsidP="00596278">
      <w:pPr>
        <w:pStyle w:val="1"/>
        <w:jc w:val="center"/>
        <w:rPr>
          <w:i/>
          <w:u w:val="single"/>
        </w:rPr>
      </w:pPr>
      <w:r w:rsidRPr="00596278">
        <w:rPr>
          <w:i/>
          <w:u w:val="single"/>
        </w:rPr>
        <w:t>Личный кабинет гражданина на сайте Пенсионного фонда России</w:t>
      </w:r>
    </w:p>
    <w:p w:rsidR="00AF5801" w:rsidRPr="00596278" w:rsidRDefault="00AF5801" w:rsidP="00AF5801">
      <w:pPr>
        <w:pStyle w:val="3"/>
        <w:rPr>
          <w:sz w:val="16"/>
          <w:szCs w:val="16"/>
        </w:rPr>
      </w:pPr>
      <w:r w:rsidRPr="00596278">
        <w:rPr>
          <w:sz w:val="16"/>
          <w:szCs w:val="16"/>
        </w:rPr>
        <w:t xml:space="preserve">24 сентября 2020 </w:t>
      </w:r>
    </w:p>
    <w:p w:rsidR="00AF5801" w:rsidRPr="00596278" w:rsidRDefault="00596278" w:rsidP="0059627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Управ</w:t>
      </w:r>
      <w:r w:rsidR="00AF5801" w:rsidRPr="00596278">
        <w:rPr>
          <w:sz w:val="28"/>
          <w:szCs w:val="28"/>
        </w:rPr>
        <w:t xml:space="preserve">ление ПРФ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="00AF5801" w:rsidRPr="00596278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 </w:t>
      </w:r>
      <w:r w:rsidR="00AF5801" w:rsidRPr="00596278">
        <w:rPr>
          <w:sz w:val="28"/>
          <w:szCs w:val="28"/>
        </w:rPr>
        <w:t xml:space="preserve"> напоминает, что услуги, входящие в компетенцию ПФР, можно получить в электронном виде через сервисы, расположенные на сайте ПФР. Также посетители сайта могут предварительно заказать документы или подать электронное заявление о назначении и доставке пенсии.</w:t>
      </w:r>
    </w:p>
    <w:p w:rsidR="00AF5801" w:rsidRPr="00596278" w:rsidRDefault="00596278" w:rsidP="0059627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F5801" w:rsidRPr="00596278">
        <w:rPr>
          <w:sz w:val="28"/>
          <w:szCs w:val="28"/>
        </w:rPr>
        <w:t xml:space="preserve">В Личном кабинете гражданина можно получить информацию о сформированных пенсионных правах в режиме </w:t>
      </w:r>
      <w:proofErr w:type="spellStart"/>
      <w:r w:rsidR="00AF5801" w:rsidRPr="00596278">
        <w:rPr>
          <w:sz w:val="28"/>
          <w:szCs w:val="28"/>
        </w:rPr>
        <w:t>online</w:t>
      </w:r>
      <w:proofErr w:type="spellEnd"/>
      <w:r w:rsidR="00AF5801" w:rsidRPr="00596278">
        <w:rPr>
          <w:sz w:val="28"/>
          <w:szCs w:val="28"/>
        </w:rPr>
        <w:t>, узнать историю отчислений в разбивке по годам и работодателям.</w:t>
      </w:r>
    </w:p>
    <w:p w:rsidR="00AF5801" w:rsidRPr="00596278" w:rsidRDefault="00596278" w:rsidP="0059627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F5801" w:rsidRPr="00596278">
        <w:rPr>
          <w:sz w:val="28"/>
          <w:szCs w:val="28"/>
        </w:rPr>
        <w:t xml:space="preserve">Для доступа ко всем перечисленным выше сервисам нужно пройти пошаговую регистрацию на Портале </w:t>
      </w:r>
      <w:proofErr w:type="spellStart"/>
      <w:r w:rsidR="00AF5801" w:rsidRPr="00596278">
        <w:rPr>
          <w:sz w:val="28"/>
          <w:szCs w:val="28"/>
        </w:rPr>
        <w:t>госууслуг</w:t>
      </w:r>
      <w:proofErr w:type="spellEnd"/>
      <w:r w:rsidR="00AF5801" w:rsidRPr="00596278">
        <w:rPr>
          <w:sz w:val="28"/>
          <w:szCs w:val="28"/>
        </w:rPr>
        <w:t xml:space="preserve"> </w:t>
      </w:r>
      <w:proofErr w:type="gramStart"/>
      <w:r w:rsidR="00AF5801" w:rsidRPr="00596278">
        <w:rPr>
          <w:sz w:val="28"/>
          <w:szCs w:val="28"/>
        </w:rPr>
        <w:t xml:space="preserve">( </w:t>
      </w:r>
      <w:proofErr w:type="spellStart"/>
      <w:proofErr w:type="gramEnd"/>
      <w:r w:rsidR="00AF5801" w:rsidRPr="00596278">
        <w:rPr>
          <w:sz w:val="28"/>
          <w:szCs w:val="28"/>
        </w:rPr>
        <w:t>www.gosuslugi.ru</w:t>
      </w:r>
      <w:proofErr w:type="spellEnd"/>
      <w:r w:rsidR="00AF5801" w:rsidRPr="00596278">
        <w:rPr>
          <w:sz w:val="28"/>
          <w:szCs w:val="28"/>
        </w:rPr>
        <w:t xml:space="preserve"> ). Для граждан, которые недостаточно хорошо ориентируются в сети интернет, предлагается наиболее простой и быстрый способ регистрации – через Многофункциональные центры и территориальные учреждения ПФР.</w:t>
      </w:r>
    </w:p>
    <w:p w:rsidR="00AF5801" w:rsidRPr="00596278" w:rsidRDefault="00596278" w:rsidP="0059627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F5801" w:rsidRPr="00596278">
        <w:rPr>
          <w:sz w:val="28"/>
          <w:szCs w:val="28"/>
        </w:rPr>
        <w:t xml:space="preserve">Обращаем ваше внимание, что </w:t>
      </w:r>
      <w:r>
        <w:rPr>
          <w:sz w:val="28"/>
          <w:szCs w:val="28"/>
        </w:rPr>
        <w:t>в Управлении</w:t>
      </w:r>
      <w:r w:rsidR="00AF5801" w:rsidRPr="00596278">
        <w:rPr>
          <w:sz w:val="28"/>
          <w:szCs w:val="28"/>
        </w:rPr>
        <w:t xml:space="preserve"> ПФР специалисты могут оказать вам помощь не только в регистрации на Портале, но и подтвердить или восстановить ранее созданную учётную запись.</w:t>
      </w:r>
    </w:p>
    <w:p w:rsidR="00AF5801" w:rsidRPr="00596278" w:rsidRDefault="00596278" w:rsidP="00596278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F5801" w:rsidRPr="00596278">
        <w:rPr>
          <w:sz w:val="28"/>
          <w:szCs w:val="28"/>
        </w:rPr>
        <w:t xml:space="preserve">Многофункциональные центры Томской области также помогают в вопросе регистрации на Портале </w:t>
      </w:r>
      <w:proofErr w:type="spellStart"/>
      <w:r w:rsidR="00AF5801" w:rsidRPr="00596278">
        <w:rPr>
          <w:sz w:val="28"/>
          <w:szCs w:val="28"/>
        </w:rPr>
        <w:t>госуслуг</w:t>
      </w:r>
      <w:proofErr w:type="spellEnd"/>
      <w:r w:rsidR="00AF5801" w:rsidRPr="00596278">
        <w:rPr>
          <w:sz w:val="28"/>
          <w:szCs w:val="28"/>
        </w:rPr>
        <w:t xml:space="preserve"> не только отдельным гражданам, но и целым организациям, которые обращаются за бланками заявлений для всего трудового коллектива.</w:t>
      </w:r>
    </w:p>
    <w:p w:rsidR="00596278" w:rsidRDefault="0044544A" w:rsidP="00596278">
      <w:pPr>
        <w:pStyle w:val="af"/>
        <w:jc w:val="both"/>
        <w:rPr>
          <w:sz w:val="28"/>
          <w:szCs w:val="28"/>
        </w:rPr>
      </w:pPr>
      <w:r w:rsidRPr="00596278">
        <w:rPr>
          <w:rStyle w:val="a6"/>
          <w:sz w:val="28"/>
          <w:szCs w:val="28"/>
        </w:rPr>
        <w:t> </w:t>
      </w:r>
      <w:r w:rsidR="00BB2C3F" w:rsidRPr="00596278">
        <w:rPr>
          <w:sz w:val="28"/>
          <w:szCs w:val="28"/>
        </w:rPr>
        <w:t> </w:t>
      </w:r>
      <w:r w:rsidR="00CF4CC0" w:rsidRPr="00596278">
        <w:rPr>
          <w:sz w:val="28"/>
          <w:szCs w:val="28"/>
        </w:rPr>
        <w:tab/>
        <w:t>Справки по телефону: 38(241)2-47-85.</w:t>
      </w:r>
      <w:r w:rsidR="00745F56" w:rsidRPr="00596278">
        <w:rPr>
          <w:sz w:val="28"/>
          <w:szCs w:val="28"/>
        </w:rPr>
        <w:t xml:space="preserve">   </w:t>
      </w:r>
    </w:p>
    <w:p w:rsidR="00E04EB4" w:rsidRPr="00E04EB4" w:rsidRDefault="00E04EB4" w:rsidP="00596278">
      <w:pPr>
        <w:pStyle w:val="af"/>
        <w:jc w:val="both"/>
      </w:pPr>
      <w:r>
        <w:t>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1"/>
  </w:num>
  <w:num w:numId="5">
    <w:abstractNumId w:val="2"/>
  </w:num>
  <w:num w:numId="6">
    <w:abstractNumId w:val="10"/>
  </w:num>
  <w:num w:numId="7">
    <w:abstractNumId w:val="9"/>
  </w:num>
  <w:num w:numId="8">
    <w:abstractNumId w:val="5"/>
  </w:num>
  <w:num w:numId="9">
    <w:abstractNumId w:val="8"/>
  </w:num>
  <w:num w:numId="10">
    <w:abstractNumId w:val="4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10B7C"/>
    <w:rsid w:val="00312232"/>
    <w:rsid w:val="00331515"/>
    <w:rsid w:val="00350907"/>
    <w:rsid w:val="003541A9"/>
    <w:rsid w:val="00355106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B9B"/>
    <w:rsid w:val="007143EC"/>
    <w:rsid w:val="0071594E"/>
    <w:rsid w:val="00726075"/>
    <w:rsid w:val="00732B76"/>
    <w:rsid w:val="0073391A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3233"/>
    <w:rsid w:val="00AB0C29"/>
    <w:rsid w:val="00AB0DA3"/>
    <w:rsid w:val="00AB19A3"/>
    <w:rsid w:val="00AC4F9C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72B2"/>
    <w:rsid w:val="00B304CF"/>
    <w:rsid w:val="00B32E7C"/>
    <w:rsid w:val="00B33AA6"/>
    <w:rsid w:val="00B34D91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35C3F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8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237</Words>
  <Characters>1355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1589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2020-09-02T07:23:00Z</cp:lastPrinted>
  <dcterms:created xsi:type="dcterms:W3CDTF">2020-09-24T06:46:00Z</dcterms:created>
  <dcterms:modified xsi:type="dcterms:W3CDTF">2020-09-25T02:10:00Z</dcterms:modified>
</cp:coreProperties>
</file>