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FB3977" w:rsidRPr="00B61130" w:rsidRDefault="00FB3977" w:rsidP="00B61130">
      <w:pPr>
        <w:pStyle w:val="1"/>
        <w:jc w:val="center"/>
        <w:rPr>
          <w:i/>
          <w:sz w:val="36"/>
          <w:szCs w:val="36"/>
          <w:u w:val="single"/>
        </w:rPr>
      </w:pPr>
      <w:r w:rsidRPr="00B61130">
        <w:rPr>
          <w:i/>
          <w:sz w:val="36"/>
          <w:szCs w:val="36"/>
          <w:u w:val="single"/>
        </w:rPr>
        <w:t>Что такое ФГИС ФРИ?</w:t>
      </w:r>
    </w:p>
    <w:p w:rsidR="00FB3977" w:rsidRDefault="00FB3977" w:rsidP="00FB3977">
      <w:pPr>
        <w:pStyle w:val="3"/>
      </w:pPr>
      <w:r w:rsidRPr="00B61130">
        <w:rPr>
          <w:sz w:val="16"/>
          <w:szCs w:val="16"/>
        </w:rPr>
        <w:t>2</w:t>
      </w:r>
      <w:r w:rsidR="00B61130" w:rsidRPr="00B61130">
        <w:rPr>
          <w:sz w:val="16"/>
          <w:szCs w:val="16"/>
        </w:rPr>
        <w:t>1</w:t>
      </w:r>
      <w:r w:rsidRPr="00B61130">
        <w:rPr>
          <w:sz w:val="16"/>
          <w:szCs w:val="16"/>
        </w:rPr>
        <w:t xml:space="preserve"> августа 2019</w:t>
      </w:r>
      <w:r>
        <w:t xml:space="preserve"> </w:t>
      </w:r>
    </w:p>
    <w:p w:rsidR="00FB3977" w:rsidRPr="00F859CC" w:rsidRDefault="00FB3977" w:rsidP="00F859CC">
      <w:pPr>
        <w:pStyle w:val="af"/>
        <w:ind w:firstLine="708"/>
        <w:jc w:val="both"/>
      </w:pPr>
      <w:r w:rsidRPr="00F859CC">
        <w:rPr>
          <w:rStyle w:val="a5"/>
        </w:rPr>
        <w:t>- Федеральная государственная информационная система «Федеральный реестр инвалидов» (ФГИС ФРИ) - один из важнейших проектов социальной направленности, это единая база данных для граждан, признанных в установленном порядке инвалидами, и для органов власти, которые оказывают услуги или меры социальной поддержки инвалидам, - отметил управляющий ОПФР по Томской области Дмитрий Мальцев. -  Цель создания ФГИС ФРИ заключается в информировании инвалидов о мерах социальной поддержки, повышении качества государственных и муниципальных услуг,  организации статистического наблюдения за социально-экономическим положением инвалидов для обеспечения органов власти актуальной аналитической информацией об инвалидах, - подчеркнул Д.Б.Мальцев.</w:t>
      </w:r>
    </w:p>
    <w:p w:rsidR="00FB3977" w:rsidRPr="00F859CC" w:rsidRDefault="00FB3977" w:rsidP="00F859CC">
      <w:pPr>
        <w:pStyle w:val="af"/>
        <w:ind w:firstLine="360"/>
        <w:jc w:val="both"/>
      </w:pPr>
      <w:r w:rsidRPr="00F859CC">
        <w:t>В «Личном кабинете» на сайте ФГИС ФРИ граждане, признанные инвалидами, а также  их законные представители  могут получить следующие сведения:</w:t>
      </w:r>
    </w:p>
    <w:p w:rsidR="00FB3977" w:rsidRPr="00F859CC" w:rsidRDefault="00FB3977" w:rsidP="00F859CC">
      <w:pPr>
        <w:numPr>
          <w:ilvl w:val="0"/>
          <w:numId w:val="39"/>
        </w:numPr>
        <w:suppressAutoHyphens w:val="0"/>
        <w:spacing w:before="100" w:beforeAutospacing="1" w:after="100" w:afterAutospacing="1"/>
        <w:jc w:val="both"/>
      </w:pPr>
      <w:r w:rsidRPr="00F859CC">
        <w:t>о назначенной группе, причине, сроке инвалидности, дате очередного освидетельствования;</w:t>
      </w:r>
    </w:p>
    <w:p w:rsidR="00FB3977" w:rsidRPr="00F859CC" w:rsidRDefault="00FB3977" w:rsidP="00F859CC">
      <w:pPr>
        <w:numPr>
          <w:ilvl w:val="0"/>
          <w:numId w:val="39"/>
        </w:numPr>
        <w:suppressAutoHyphens w:val="0"/>
        <w:spacing w:before="100" w:beforeAutospacing="1" w:after="100" w:afterAutospacing="1"/>
        <w:jc w:val="both"/>
      </w:pPr>
      <w:r w:rsidRPr="00F859CC">
        <w:t>об образовании и трудоустройстве;</w:t>
      </w:r>
    </w:p>
    <w:p w:rsidR="00FB3977" w:rsidRPr="00F859CC" w:rsidRDefault="00FB3977" w:rsidP="00F859CC">
      <w:pPr>
        <w:numPr>
          <w:ilvl w:val="0"/>
          <w:numId w:val="39"/>
        </w:numPr>
        <w:suppressAutoHyphens w:val="0"/>
        <w:spacing w:before="100" w:beforeAutospacing="1" w:after="100" w:afterAutospacing="1"/>
        <w:jc w:val="both"/>
      </w:pPr>
      <w:r w:rsidRPr="00F859CC">
        <w:t>о социальных выплатах и пенсии;</w:t>
      </w:r>
    </w:p>
    <w:p w:rsidR="00FB3977" w:rsidRPr="00F859CC" w:rsidRDefault="00FB3977" w:rsidP="00F859CC">
      <w:pPr>
        <w:numPr>
          <w:ilvl w:val="0"/>
          <w:numId w:val="39"/>
        </w:numPr>
        <w:suppressAutoHyphens w:val="0"/>
        <w:spacing w:before="100" w:beforeAutospacing="1" w:after="100" w:afterAutospacing="1"/>
        <w:jc w:val="both"/>
      </w:pPr>
      <w:r w:rsidRPr="00F859CC">
        <w:t xml:space="preserve">об индивидуальной программе реабилитации или </w:t>
      </w:r>
      <w:proofErr w:type="spellStart"/>
      <w:r w:rsidRPr="00F859CC">
        <w:t>абилитации</w:t>
      </w:r>
      <w:proofErr w:type="spellEnd"/>
      <w:r w:rsidRPr="00F859CC">
        <w:t>;</w:t>
      </w:r>
    </w:p>
    <w:p w:rsidR="00FB3977" w:rsidRPr="00F859CC" w:rsidRDefault="00FB3977" w:rsidP="00F859CC">
      <w:pPr>
        <w:numPr>
          <w:ilvl w:val="0"/>
          <w:numId w:val="39"/>
        </w:numPr>
        <w:suppressAutoHyphens w:val="0"/>
        <w:spacing w:before="100" w:beforeAutospacing="1" w:after="100" w:afterAutospacing="1"/>
        <w:jc w:val="both"/>
      </w:pPr>
      <w:r w:rsidRPr="00F859CC">
        <w:t>о получении высокотехнологичной медицинской помощи;</w:t>
      </w:r>
    </w:p>
    <w:p w:rsidR="00FB3977" w:rsidRPr="00F859CC" w:rsidRDefault="00FB3977" w:rsidP="00F859CC">
      <w:pPr>
        <w:numPr>
          <w:ilvl w:val="0"/>
          <w:numId w:val="39"/>
        </w:numPr>
        <w:suppressAutoHyphens w:val="0"/>
        <w:spacing w:before="100" w:beforeAutospacing="1" w:after="100" w:afterAutospacing="1"/>
        <w:jc w:val="both"/>
      </w:pPr>
      <w:r w:rsidRPr="00F859CC">
        <w:t>о праве на санаторно-курортное лечение.</w:t>
      </w:r>
    </w:p>
    <w:p w:rsidR="00FB3977" w:rsidRPr="00F859CC" w:rsidRDefault="00FB3977" w:rsidP="00F859CC">
      <w:pPr>
        <w:pStyle w:val="af"/>
        <w:ind w:firstLine="360"/>
        <w:jc w:val="both"/>
      </w:pPr>
      <w:r w:rsidRPr="00F859CC">
        <w:t>Кроме этого, с 1 января 2019 года пенсионным законодательством  закреплена возможность установления пенсий (ежемесячной денежной выплаты) на основании данных содержащихся в ФГИС ФРИ. Таким образом, заявитель может обратиться за предоставление государственных услуг по назначению пенсии (ежемесячной денежной выплаты) без личного посещения органа ПФР – через Единый портал государственных услуг (далее – ЕПГУ) или «Личный кабинет» на сайте ПФР.    </w:t>
      </w:r>
    </w:p>
    <w:p w:rsidR="00FB3977" w:rsidRPr="00F859CC" w:rsidRDefault="00FB3977" w:rsidP="00F859CC">
      <w:pPr>
        <w:pStyle w:val="af"/>
        <w:ind w:firstLine="360"/>
        <w:jc w:val="both"/>
      </w:pPr>
      <w:r w:rsidRPr="00F859CC">
        <w:t>Для доступа к полному перечню государственных услуг в «Личном кабинете» на сайтах ФГИС ФРИ и ПФР гражданину необходимо зарегистрироваться в Единой системе идентификац</w:t>
      </w:r>
      <w:proofErr w:type="gramStart"/>
      <w:r w:rsidRPr="00F859CC">
        <w:t>ии и ау</w:t>
      </w:r>
      <w:proofErr w:type="gramEnd"/>
      <w:r w:rsidRPr="00F859CC">
        <w:t>тентификации (далее -  ЕСИА)  на ЕПГУ и подтвердить свою учетную запись одним из четырех способов: </w:t>
      </w:r>
    </w:p>
    <w:p w:rsidR="00FB3977" w:rsidRPr="00F859CC" w:rsidRDefault="00FB3977" w:rsidP="00F859CC">
      <w:pPr>
        <w:numPr>
          <w:ilvl w:val="0"/>
          <w:numId w:val="40"/>
        </w:numPr>
        <w:suppressAutoHyphens w:val="0"/>
        <w:spacing w:before="100" w:beforeAutospacing="1" w:after="100" w:afterAutospacing="1"/>
        <w:jc w:val="both"/>
      </w:pPr>
      <w:r w:rsidRPr="00F859CC">
        <w:t>обратиться в центр обслуживания ЕСИА (в том числе в любую клиентскую службу ПФР либо многофункциональный центр предоставления государственных и муниципальных услуг);</w:t>
      </w:r>
    </w:p>
    <w:p w:rsidR="00FB3977" w:rsidRPr="00F859CC" w:rsidRDefault="00FB3977" w:rsidP="00F859CC">
      <w:pPr>
        <w:numPr>
          <w:ilvl w:val="0"/>
          <w:numId w:val="40"/>
        </w:numPr>
        <w:suppressAutoHyphens w:val="0"/>
        <w:spacing w:before="100" w:beforeAutospacing="1" w:after="100" w:afterAutospacing="1"/>
        <w:jc w:val="both"/>
      </w:pPr>
      <w:r w:rsidRPr="00F859CC">
        <w:t>получить код подтверждения личности по почте;</w:t>
      </w:r>
    </w:p>
    <w:p w:rsidR="00FB3977" w:rsidRPr="00F859CC" w:rsidRDefault="00FB3977" w:rsidP="00F859CC">
      <w:pPr>
        <w:numPr>
          <w:ilvl w:val="0"/>
          <w:numId w:val="40"/>
        </w:numPr>
        <w:suppressAutoHyphens w:val="0"/>
        <w:spacing w:before="100" w:beforeAutospacing="1" w:after="100" w:afterAutospacing="1"/>
        <w:jc w:val="both"/>
      </w:pPr>
      <w:r w:rsidRPr="00F859CC">
        <w:t>с помощью средства квалифицированной электронной подписи;</w:t>
      </w:r>
    </w:p>
    <w:p w:rsidR="00FB3977" w:rsidRPr="00F859CC" w:rsidRDefault="00FB3977" w:rsidP="00F859CC">
      <w:pPr>
        <w:numPr>
          <w:ilvl w:val="0"/>
          <w:numId w:val="40"/>
        </w:numPr>
        <w:suppressAutoHyphens w:val="0"/>
        <w:spacing w:before="100" w:beforeAutospacing="1" w:after="100" w:afterAutospacing="1"/>
        <w:jc w:val="both"/>
      </w:pPr>
      <w:r w:rsidRPr="00F859CC">
        <w:t>через сервис «</w:t>
      </w:r>
      <w:proofErr w:type="spellStart"/>
      <w:r w:rsidRPr="00F859CC">
        <w:t>онлайн-банк</w:t>
      </w:r>
      <w:proofErr w:type="spellEnd"/>
      <w:r w:rsidRPr="00F859CC">
        <w:t xml:space="preserve">» </w:t>
      </w:r>
      <w:proofErr w:type="spellStart"/>
      <w:r w:rsidRPr="00F859CC">
        <w:t>Тинькофф</w:t>
      </w:r>
      <w:proofErr w:type="spellEnd"/>
      <w:r w:rsidRPr="00F859CC">
        <w:t xml:space="preserve"> Банк, Почта Банк и Сбербанка России.</w:t>
      </w:r>
    </w:p>
    <w:p w:rsidR="009C6060" w:rsidRDefault="009C6060" w:rsidP="00F859CC">
      <w:pPr>
        <w:pBdr>
          <w:bottom w:val="single" w:sz="12" w:space="1" w:color="auto"/>
        </w:pBdr>
        <w:spacing w:before="100" w:beforeAutospacing="1" w:after="100" w:afterAutospacing="1" w:line="240" w:lineRule="atLeast"/>
        <w:ind w:firstLine="708"/>
        <w:contextualSpacing/>
        <w:jc w:val="both"/>
        <w:rPr>
          <w:lang w:eastAsia="ru-RU"/>
        </w:rPr>
      </w:pPr>
      <w:r w:rsidRPr="00F859CC">
        <w:rPr>
          <w:lang w:eastAsia="ru-RU"/>
        </w:rPr>
        <w:t>Дополнительная информация по телефону: 38(241)2-</w:t>
      </w:r>
      <w:r w:rsidR="006559F1" w:rsidRPr="00F859CC">
        <w:rPr>
          <w:lang w:eastAsia="ru-RU"/>
        </w:rPr>
        <w:t>47</w:t>
      </w:r>
      <w:r w:rsidRPr="00F859CC">
        <w:rPr>
          <w:lang w:eastAsia="ru-RU"/>
        </w:rPr>
        <w:t>-</w:t>
      </w:r>
      <w:r w:rsidR="006559F1" w:rsidRPr="00F859CC">
        <w:rPr>
          <w:lang w:eastAsia="ru-RU"/>
        </w:rPr>
        <w:t>8</w:t>
      </w:r>
      <w:r w:rsidRPr="00F859CC">
        <w:rPr>
          <w:lang w:eastAsia="ru-RU"/>
        </w:rPr>
        <w:t>5.</w:t>
      </w:r>
    </w:p>
    <w:p w:rsidR="00F859CC" w:rsidRDefault="00F859CC" w:rsidP="00F859CC">
      <w:pPr>
        <w:pBdr>
          <w:bottom w:val="single" w:sz="12" w:space="1" w:color="auto"/>
        </w:pBdr>
        <w:spacing w:before="100" w:beforeAutospacing="1" w:after="100" w:afterAutospacing="1" w:line="240" w:lineRule="atLeast"/>
        <w:ind w:firstLine="708"/>
        <w:contextualSpacing/>
        <w:jc w:val="both"/>
        <w:rPr>
          <w:lang w:eastAsia="ru-RU"/>
        </w:rPr>
      </w:pPr>
    </w:p>
    <w:p w:rsidR="00F859CC" w:rsidRPr="00F859CC" w:rsidRDefault="00F859CC" w:rsidP="00F859CC">
      <w:pPr>
        <w:pBdr>
          <w:bottom w:val="single" w:sz="12" w:space="1" w:color="auto"/>
        </w:pBdr>
        <w:spacing w:before="100" w:beforeAutospacing="1" w:after="100" w:afterAutospacing="1" w:line="240" w:lineRule="atLeast"/>
        <w:ind w:firstLine="708"/>
        <w:contextualSpacing/>
        <w:jc w:val="both"/>
        <w:rPr>
          <w:lang w:eastAsia="ru-RU"/>
        </w:rPr>
      </w:pPr>
    </w:p>
    <w:p w:rsidR="00C102B6" w:rsidRDefault="00C102B6" w:rsidP="006559F1">
      <w:pPr>
        <w:suppressAutoHyphens w:val="0"/>
        <w:spacing w:before="100" w:beforeAutospacing="1" w:after="100" w:afterAutospacing="1" w:line="24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654D31">
      <w:pPr>
        <w:spacing w:line="240" w:lineRule="atLeast"/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654D31">
      <w:pgSz w:w="11906" w:h="16838"/>
      <w:pgMar w:top="284" w:right="284" w:bottom="249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F631A"/>
    <w:multiLevelType w:val="hybridMultilevel"/>
    <w:tmpl w:val="711245CE"/>
    <w:lvl w:ilvl="0" w:tplc="041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08990FD1"/>
    <w:multiLevelType w:val="multilevel"/>
    <w:tmpl w:val="D2FCCE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72544E"/>
    <w:multiLevelType w:val="multilevel"/>
    <w:tmpl w:val="0598DF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4E96E48"/>
    <w:multiLevelType w:val="hybridMultilevel"/>
    <w:tmpl w:val="3DBA96A4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5">
    <w:nsid w:val="1A2E1C12"/>
    <w:multiLevelType w:val="multilevel"/>
    <w:tmpl w:val="4BEE6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30B224B"/>
    <w:multiLevelType w:val="hybridMultilevel"/>
    <w:tmpl w:val="B54CB47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8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D432C92"/>
    <w:multiLevelType w:val="multilevel"/>
    <w:tmpl w:val="43E07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37D755F"/>
    <w:multiLevelType w:val="multilevel"/>
    <w:tmpl w:val="03E0F6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5036C3F"/>
    <w:multiLevelType w:val="multilevel"/>
    <w:tmpl w:val="DA7440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D262973"/>
    <w:multiLevelType w:val="multilevel"/>
    <w:tmpl w:val="C726A6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FA613FA"/>
    <w:multiLevelType w:val="hybridMultilevel"/>
    <w:tmpl w:val="9B0C820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46352796"/>
    <w:multiLevelType w:val="multilevel"/>
    <w:tmpl w:val="C338EF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664328E"/>
    <w:multiLevelType w:val="multilevel"/>
    <w:tmpl w:val="6E02D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8B2151E"/>
    <w:multiLevelType w:val="multilevel"/>
    <w:tmpl w:val="BAF4A7B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9">
    <w:nsid w:val="4F7B6BCB"/>
    <w:multiLevelType w:val="hybridMultilevel"/>
    <w:tmpl w:val="45BCD466"/>
    <w:lvl w:ilvl="0" w:tplc="041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0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1">
    <w:nsid w:val="52723086"/>
    <w:multiLevelType w:val="multilevel"/>
    <w:tmpl w:val="A2A8869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2">
    <w:nsid w:val="53CC10A4"/>
    <w:multiLevelType w:val="multilevel"/>
    <w:tmpl w:val="079E9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C004226"/>
    <w:multiLevelType w:val="multilevel"/>
    <w:tmpl w:val="E3B65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DC8156B"/>
    <w:multiLevelType w:val="multilevel"/>
    <w:tmpl w:val="C0EA83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64C407FB"/>
    <w:multiLevelType w:val="multilevel"/>
    <w:tmpl w:val="C3728A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A383DBC"/>
    <w:multiLevelType w:val="multilevel"/>
    <w:tmpl w:val="2E922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BD1100D"/>
    <w:multiLevelType w:val="hybridMultilevel"/>
    <w:tmpl w:val="FB24583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E0326CA"/>
    <w:multiLevelType w:val="multilevel"/>
    <w:tmpl w:val="A24E3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6F696110"/>
    <w:multiLevelType w:val="multilevel"/>
    <w:tmpl w:val="EA926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0054E45"/>
    <w:multiLevelType w:val="hybridMultilevel"/>
    <w:tmpl w:val="C7324310"/>
    <w:lvl w:ilvl="0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710D509F"/>
    <w:multiLevelType w:val="multilevel"/>
    <w:tmpl w:val="5F42E5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2E62EF6"/>
    <w:multiLevelType w:val="multilevel"/>
    <w:tmpl w:val="B2C26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8A17815"/>
    <w:multiLevelType w:val="multilevel"/>
    <w:tmpl w:val="3DF2CA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8F648C1"/>
    <w:multiLevelType w:val="hybridMultilevel"/>
    <w:tmpl w:val="0D10625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9">
    <w:nsid w:val="7DB14884"/>
    <w:multiLevelType w:val="hybridMultilevel"/>
    <w:tmpl w:val="BEA670E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5"/>
  </w:num>
  <w:num w:numId="3">
    <w:abstractNumId w:val="30"/>
  </w:num>
  <w:num w:numId="4">
    <w:abstractNumId w:val="13"/>
  </w:num>
  <w:num w:numId="5">
    <w:abstractNumId w:val="26"/>
  </w:num>
  <w:num w:numId="6">
    <w:abstractNumId w:val="8"/>
  </w:num>
  <w:num w:numId="7">
    <w:abstractNumId w:val="20"/>
  </w:num>
  <w:num w:numId="8">
    <w:abstractNumId w:val="12"/>
  </w:num>
  <w:num w:numId="9">
    <w:abstractNumId w:val="36"/>
  </w:num>
  <w:num w:numId="10">
    <w:abstractNumId w:val="7"/>
  </w:num>
  <w:num w:numId="11">
    <w:abstractNumId w:val="9"/>
  </w:num>
  <w:num w:numId="12">
    <w:abstractNumId w:val="28"/>
  </w:num>
  <w:num w:numId="13">
    <w:abstractNumId w:val="5"/>
  </w:num>
  <w:num w:numId="14">
    <w:abstractNumId w:val="17"/>
  </w:num>
  <w:num w:numId="15">
    <w:abstractNumId w:val="22"/>
  </w:num>
  <w:num w:numId="16">
    <w:abstractNumId w:val="23"/>
  </w:num>
  <w:num w:numId="17">
    <w:abstractNumId w:val="32"/>
  </w:num>
  <w:num w:numId="18">
    <w:abstractNumId w:val="31"/>
  </w:num>
  <w:num w:numId="19">
    <w:abstractNumId w:val="34"/>
  </w:num>
  <w:num w:numId="20">
    <w:abstractNumId w:val="1"/>
  </w:num>
  <w:num w:numId="21">
    <w:abstractNumId w:val="16"/>
  </w:num>
  <w:num w:numId="22">
    <w:abstractNumId w:val="10"/>
  </w:num>
  <w:num w:numId="23">
    <w:abstractNumId w:val="14"/>
  </w:num>
  <w:num w:numId="24">
    <w:abstractNumId w:val="24"/>
  </w:num>
  <w:num w:numId="25">
    <w:abstractNumId w:val="2"/>
  </w:num>
  <w:num w:numId="26">
    <w:abstractNumId w:val="4"/>
  </w:num>
  <w:num w:numId="27">
    <w:abstractNumId w:val="15"/>
  </w:num>
  <w:num w:numId="28">
    <w:abstractNumId w:val="39"/>
  </w:num>
  <w:num w:numId="29">
    <w:abstractNumId w:val="6"/>
  </w:num>
  <w:num w:numId="30">
    <w:abstractNumId w:val="37"/>
  </w:num>
  <w:num w:numId="31">
    <w:abstractNumId w:val="11"/>
  </w:num>
  <w:num w:numId="32">
    <w:abstractNumId w:val="18"/>
  </w:num>
  <w:num w:numId="33">
    <w:abstractNumId w:val="29"/>
  </w:num>
  <w:num w:numId="34">
    <w:abstractNumId w:val="38"/>
  </w:num>
  <w:num w:numId="35">
    <w:abstractNumId w:val="19"/>
  </w:num>
  <w:num w:numId="36">
    <w:abstractNumId w:val="0"/>
  </w:num>
  <w:num w:numId="37">
    <w:abstractNumId w:val="33"/>
  </w:num>
  <w:num w:numId="38">
    <w:abstractNumId w:val="21"/>
  </w:num>
  <w:num w:numId="39">
    <w:abstractNumId w:val="35"/>
  </w:num>
  <w:num w:numId="40">
    <w:abstractNumId w:val="27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3F7A"/>
    <w:rsid w:val="00020605"/>
    <w:rsid w:val="00022D1A"/>
    <w:rsid w:val="000233D2"/>
    <w:rsid w:val="00031F2B"/>
    <w:rsid w:val="00044868"/>
    <w:rsid w:val="00044FD4"/>
    <w:rsid w:val="00055636"/>
    <w:rsid w:val="0005707B"/>
    <w:rsid w:val="00062F00"/>
    <w:rsid w:val="00064582"/>
    <w:rsid w:val="00064D8A"/>
    <w:rsid w:val="00066435"/>
    <w:rsid w:val="0006708F"/>
    <w:rsid w:val="00071A08"/>
    <w:rsid w:val="00073B04"/>
    <w:rsid w:val="000761DF"/>
    <w:rsid w:val="000762D6"/>
    <w:rsid w:val="000811C2"/>
    <w:rsid w:val="0008150D"/>
    <w:rsid w:val="00093A72"/>
    <w:rsid w:val="000A24DE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072D5"/>
    <w:rsid w:val="00110AA1"/>
    <w:rsid w:val="001112F5"/>
    <w:rsid w:val="001124FD"/>
    <w:rsid w:val="0011419F"/>
    <w:rsid w:val="001246DF"/>
    <w:rsid w:val="00126B30"/>
    <w:rsid w:val="00127473"/>
    <w:rsid w:val="0013033D"/>
    <w:rsid w:val="001310FC"/>
    <w:rsid w:val="001315F6"/>
    <w:rsid w:val="00132A58"/>
    <w:rsid w:val="00140EAB"/>
    <w:rsid w:val="0014368C"/>
    <w:rsid w:val="00151A8E"/>
    <w:rsid w:val="00156D4C"/>
    <w:rsid w:val="0016298D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3FF9"/>
    <w:rsid w:val="001B40A3"/>
    <w:rsid w:val="001B4B91"/>
    <w:rsid w:val="001B51C4"/>
    <w:rsid w:val="001C5715"/>
    <w:rsid w:val="001C7AE3"/>
    <w:rsid w:val="001D3D42"/>
    <w:rsid w:val="001D54F6"/>
    <w:rsid w:val="001D668D"/>
    <w:rsid w:val="001D6E32"/>
    <w:rsid w:val="001D7226"/>
    <w:rsid w:val="001E3DD7"/>
    <w:rsid w:val="001E4272"/>
    <w:rsid w:val="001E4411"/>
    <w:rsid w:val="001E4B68"/>
    <w:rsid w:val="001E6DF2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47FEA"/>
    <w:rsid w:val="002507C9"/>
    <w:rsid w:val="00251974"/>
    <w:rsid w:val="00253580"/>
    <w:rsid w:val="0026487A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E588D"/>
    <w:rsid w:val="002E5E3C"/>
    <w:rsid w:val="002F266C"/>
    <w:rsid w:val="002F5169"/>
    <w:rsid w:val="002F529C"/>
    <w:rsid w:val="002F66AB"/>
    <w:rsid w:val="00301F27"/>
    <w:rsid w:val="00303BE4"/>
    <w:rsid w:val="00304C9A"/>
    <w:rsid w:val="003060AD"/>
    <w:rsid w:val="00310B7C"/>
    <w:rsid w:val="00312232"/>
    <w:rsid w:val="00323388"/>
    <w:rsid w:val="00327BB5"/>
    <w:rsid w:val="00331515"/>
    <w:rsid w:val="00334FF1"/>
    <w:rsid w:val="003369BC"/>
    <w:rsid w:val="0034026E"/>
    <w:rsid w:val="003404C9"/>
    <w:rsid w:val="00350907"/>
    <w:rsid w:val="00351549"/>
    <w:rsid w:val="003541A9"/>
    <w:rsid w:val="00360E5A"/>
    <w:rsid w:val="0036734D"/>
    <w:rsid w:val="00367C77"/>
    <w:rsid w:val="003726ED"/>
    <w:rsid w:val="00373A09"/>
    <w:rsid w:val="00374486"/>
    <w:rsid w:val="00375E5C"/>
    <w:rsid w:val="0038108F"/>
    <w:rsid w:val="00390D88"/>
    <w:rsid w:val="00393E92"/>
    <w:rsid w:val="00394DE8"/>
    <w:rsid w:val="003A0283"/>
    <w:rsid w:val="003A25B4"/>
    <w:rsid w:val="003A492E"/>
    <w:rsid w:val="003A51B5"/>
    <w:rsid w:val="003A5B2D"/>
    <w:rsid w:val="003B44A8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E776D"/>
    <w:rsid w:val="003F4FCB"/>
    <w:rsid w:val="003F715A"/>
    <w:rsid w:val="003F72E2"/>
    <w:rsid w:val="00402A09"/>
    <w:rsid w:val="004034D3"/>
    <w:rsid w:val="00405C9E"/>
    <w:rsid w:val="00407CCF"/>
    <w:rsid w:val="00411827"/>
    <w:rsid w:val="00412677"/>
    <w:rsid w:val="004135FA"/>
    <w:rsid w:val="0041608F"/>
    <w:rsid w:val="004173B3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026C"/>
    <w:rsid w:val="00483971"/>
    <w:rsid w:val="00487E6E"/>
    <w:rsid w:val="00494668"/>
    <w:rsid w:val="004975B8"/>
    <w:rsid w:val="004A21A0"/>
    <w:rsid w:val="004A24B1"/>
    <w:rsid w:val="004A2FC9"/>
    <w:rsid w:val="004A53E3"/>
    <w:rsid w:val="004B485F"/>
    <w:rsid w:val="004C6C05"/>
    <w:rsid w:val="004D5B17"/>
    <w:rsid w:val="004E683D"/>
    <w:rsid w:val="004E7C5D"/>
    <w:rsid w:val="004F6118"/>
    <w:rsid w:val="004F6A96"/>
    <w:rsid w:val="005007E1"/>
    <w:rsid w:val="0052085D"/>
    <w:rsid w:val="00525849"/>
    <w:rsid w:val="005354F8"/>
    <w:rsid w:val="00535CF9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32A4"/>
    <w:rsid w:val="005855E8"/>
    <w:rsid w:val="00587BC2"/>
    <w:rsid w:val="00590AE0"/>
    <w:rsid w:val="00591095"/>
    <w:rsid w:val="00592CF2"/>
    <w:rsid w:val="00596A68"/>
    <w:rsid w:val="00596FB7"/>
    <w:rsid w:val="00597ED1"/>
    <w:rsid w:val="005A4242"/>
    <w:rsid w:val="005A5F15"/>
    <w:rsid w:val="005A64F6"/>
    <w:rsid w:val="005B5B3E"/>
    <w:rsid w:val="005B5B41"/>
    <w:rsid w:val="005C260B"/>
    <w:rsid w:val="005D4282"/>
    <w:rsid w:val="005D7AA1"/>
    <w:rsid w:val="005E65D2"/>
    <w:rsid w:val="005E6ACD"/>
    <w:rsid w:val="005E6F0D"/>
    <w:rsid w:val="005F3923"/>
    <w:rsid w:val="005F63CC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54D31"/>
    <w:rsid w:val="006559F1"/>
    <w:rsid w:val="00657A18"/>
    <w:rsid w:val="00665CBC"/>
    <w:rsid w:val="006660B8"/>
    <w:rsid w:val="006702EC"/>
    <w:rsid w:val="006717DD"/>
    <w:rsid w:val="00676D1B"/>
    <w:rsid w:val="0068224D"/>
    <w:rsid w:val="00690563"/>
    <w:rsid w:val="00691B80"/>
    <w:rsid w:val="00691CF5"/>
    <w:rsid w:val="0069612F"/>
    <w:rsid w:val="006A38FA"/>
    <w:rsid w:val="006B49D8"/>
    <w:rsid w:val="006B745D"/>
    <w:rsid w:val="006C0A4D"/>
    <w:rsid w:val="006C0F13"/>
    <w:rsid w:val="006C1D73"/>
    <w:rsid w:val="006C23C7"/>
    <w:rsid w:val="006C38EB"/>
    <w:rsid w:val="006C48CC"/>
    <w:rsid w:val="006C5D5C"/>
    <w:rsid w:val="006D018B"/>
    <w:rsid w:val="006D4E87"/>
    <w:rsid w:val="006E05E0"/>
    <w:rsid w:val="006E4F4F"/>
    <w:rsid w:val="006E662B"/>
    <w:rsid w:val="006E684F"/>
    <w:rsid w:val="006F156D"/>
    <w:rsid w:val="006F33DF"/>
    <w:rsid w:val="006F52D0"/>
    <w:rsid w:val="00701790"/>
    <w:rsid w:val="00707BC7"/>
    <w:rsid w:val="00710250"/>
    <w:rsid w:val="00710403"/>
    <w:rsid w:val="00711D09"/>
    <w:rsid w:val="007150B8"/>
    <w:rsid w:val="0071594E"/>
    <w:rsid w:val="0072089D"/>
    <w:rsid w:val="00740DC9"/>
    <w:rsid w:val="007449DE"/>
    <w:rsid w:val="00751CE5"/>
    <w:rsid w:val="007567A7"/>
    <w:rsid w:val="0075697F"/>
    <w:rsid w:val="00765E09"/>
    <w:rsid w:val="0076669F"/>
    <w:rsid w:val="007705C8"/>
    <w:rsid w:val="007724AF"/>
    <w:rsid w:val="00773B95"/>
    <w:rsid w:val="00774047"/>
    <w:rsid w:val="007749AE"/>
    <w:rsid w:val="00776199"/>
    <w:rsid w:val="007814AF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0A97"/>
    <w:rsid w:val="00802F58"/>
    <w:rsid w:val="00806B37"/>
    <w:rsid w:val="00811D2E"/>
    <w:rsid w:val="00816DF2"/>
    <w:rsid w:val="00836738"/>
    <w:rsid w:val="00842F5A"/>
    <w:rsid w:val="00843AF7"/>
    <w:rsid w:val="00851D8A"/>
    <w:rsid w:val="00854C62"/>
    <w:rsid w:val="00857A28"/>
    <w:rsid w:val="008642DA"/>
    <w:rsid w:val="00877DF5"/>
    <w:rsid w:val="00881D3A"/>
    <w:rsid w:val="00893775"/>
    <w:rsid w:val="008A1473"/>
    <w:rsid w:val="008A5659"/>
    <w:rsid w:val="008B1C8C"/>
    <w:rsid w:val="008B1FA2"/>
    <w:rsid w:val="008B4279"/>
    <w:rsid w:val="008C2076"/>
    <w:rsid w:val="008C372E"/>
    <w:rsid w:val="008C3C1D"/>
    <w:rsid w:val="008C49FC"/>
    <w:rsid w:val="008C5BEF"/>
    <w:rsid w:val="008D13C1"/>
    <w:rsid w:val="008D1C04"/>
    <w:rsid w:val="008D22BB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24C44"/>
    <w:rsid w:val="009316DD"/>
    <w:rsid w:val="00933E56"/>
    <w:rsid w:val="009355C9"/>
    <w:rsid w:val="0094154B"/>
    <w:rsid w:val="009420B9"/>
    <w:rsid w:val="00945DAC"/>
    <w:rsid w:val="00950243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B3156"/>
    <w:rsid w:val="009C4A2F"/>
    <w:rsid w:val="009C4FFA"/>
    <w:rsid w:val="009C5C66"/>
    <w:rsid w:val="009C6060"/>
    <w:rsid w:val="009C6CDF"/>
    <w:rsid w:val="009D120F"/>
    <w:rsid w:val="009D5A6A"/>
    <w:rsid w:val="009D74F6"/>
    <w:rsid w:val="009D790A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3370C"/>
    <w:rsid w:val="00A40F73"/>
    <w:rsid w:val="00A77A02"/>
    <w:rsid w:val="00A805B4"/>
    <w:rsid w:val="00A80E33"/>
    <w:rsid w:val="00A82A0D"/>
    <w:rsid w:val="00A92960"/>
    <w:rsid w:val="00A9312B"/>
    <w:rsid w:val="00AB0C29"/>
    <w:rsid w:val="00AB5A22"/>
    <w:rsid w:val="00AC4618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AF501B"/>
    <w:rsid w:val="00B011AB"/>
    <w:rsid w:val="00B01733"/>
    <w:rsid w:val="00B1098F"/>
    <w:rsid w:val="00B15C07"/>
    <w:rsid w:val="00B221E0"/>
    <w:rsid w:val="00B22C33"/>
    <w:rsid w:val="00B234C1"/>
    <w:rsid w:val="00B23DDD"/>
    <w:rsid w:val="00B2400E"/>
    <w:rsid w:val="00B272B2"/>
    <w:rsid w:val="00B40408"/>
    <w:rsid w:val="00B4197B"/>
    <w:rsid w:val="00B46796"/>
    <w:rsid w:val="00B51BCC"/>
    <w:rsid w:val="00B52045"/>
    <w:rsid w:val="00B52646"/>
    <w:rsid w:val="00B61130"/>
    <w:rsid w:val="00B65EB8"/>
    <w:rsid w:val="00B6760C"/>
    <w:rsid w:val="00B94192"/>
    <w:rsid w:val="00BB040C"/>
    <w:rsid w:val="00BB133F"/>
    <w:rsid w:val="00BB2D2A"/>
    <w:rsid w:val="00BB4AC9"/>
    <w:rsid w:val="00BB4C89"/>
    <w:rsid w:val="00BB64F3"/>
    <w:rsid w:val="00BB6C6C"/>
    <w:rsid w:val="00BC2B70"/>
    <w:rsid w:val="00BC73CA"/>
    <w:rsid w:val="00BD0A4E"/>
    <w:rsid w:val="00BD49DA"/>
    <w:rsid w:val="00BE1627"/>
    <w:rsid w:val="00BE24B9"/>
    <w:rsid w:val="00BE3E97"/>
    <w:rsid w:val="00BF2E6E"/>
    <w:rsid w:val="00C07C7C"/>
    <w:rsid w:val="00C10134"/>
    <w:rsid w:val="00C102B6"/>
    <w:rsid w:val="00C11FC1"/>
    <w:rsid w:val="00C21683"/>
    <w:rsid w:val="00C223B8"/>
    <w:rsid w:val="00C234D0"/>
    <w:rsid w:val="00C32F5D"/>
    <w:rsid w:val="00C432FA"/>
    <w:rsid w:val="00C512BA"/>
    <w:rsid w:val="00C55D78"/>
    <w:rsid w:val="00C67B3D"/>
    <w:rsid w:val="00C85ADB"/>
    <w:rsid w:val="00C871CF"/>
    <w:rsid w:val="00C9608A"/>
    <w:rsid w:val="00CA0196"/>
    <w:rsid w:val="00CA0D1E"/>
    <w:rsid w:val="00CA65B9"/>
    <w:rsid w:val="00CB08DE"/>
    <w:rsid w:val="00CC1B12"/>
    <w:rsid w:val="00CC45D0"/>
    <w:rsid w:val="00CC4954"/>
    <w:rsid w:val="00CC51D5"/>
    <w:rsid w:val="00CC7A70"/>
    <w:rsid w:val="00CD35DF"/>
    <w:rsid w:val="00CE0CF8"/>
    <w:rsid w:val="00CE7E04"/>
    <w:rsid w:val="00CF1018"/>
    <w:rsid w:val="00CF4FF5"/>
    <w:rsid w:val="00CF51F4"/>
    <w:rsid w:val="00CF6A66"/>
    <w:rsid w:val="00CF6D03"/>
    <w:rsid w:val="00D01CFD"/>
    <w:rsid w:val="00D029A1"/>
    <w:rsid w:val="00D055B8"/>
    <w:rsid w:val="00D06C1E"/>
    <w:rsid w:val="00D075BF"/>
    <w:rsid w:val="00D1118A"/>
    <w:rsid w:val="00D1581B"/>
    <w:rsid w:val="00D1746E"/>
    <w:rsid w:val="00D21F5C"/>
    <w:rsid w:val="00D26883"/>
    <w:rsid w:val="00D307E0"/>
    <w:rsid w:val="00D311B5"/>
    <w:rsid w:val="00D31535"/>
    <w:rsid w:val="00D36605"/>
    <w:rsid w:val="00D37305"/>
    <w:rsid w:val="00D46D22"/>
    <w:rsid w:val="00D52539"/>
    <w:rsid w:val="00D53AB2"/>
    <w:rsid w:val="00D54DA3"/>
    <w:rsid w:val="00D6033B"/>
    <w:rsid w:val="00D62D0B"/>
    <w:rsid w:val="00D64337"/>
    <w:rsid w:val="00D77677"/>
    <w:rsid w:val="00D82293"/>
    <w:rsid w:val="00D839BB"/>
    <w:rsid w:val="00D92AD3"/>
    <w:rsid w:val="00D9591C"/>
    <w:rsid w:val="00D961B5"/>
    <w:rsid w:val="00D97D5F"/>
    <w:rsid w:val="00DA1704"/>
    <w:rsid w:val="00DA5D29"/>
    <w:rsid w:val="00DA7557"/>
    <w:rsid w:val="00DB06D1"/>
    <w:rsid w:val="00DB1DEA"/>
    <w:rsid w:val="00DB7E84"/>
    <w:rsid w:val="00DC05A7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2711F"/>
    <w:rsid w:val="00E317E6"/>
    <w:rsid w:val="00E320B9"/>
    <w:rsid w:val="00E40E21"/>
    <w:rsid w:val="00E416A1"/>
    <w:rsid w:val="00E41D39"/>
    <w:rsid w:val="00E42A21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0B44"/>
    <w:rsid w:val="00E85362"/>
    <w:rsid w:val="00E869F5"/>
    <w:rsid w:val="00E923A9"/>
    <w:rsid w:val="00E9636A"/>
    <w:rsid w:val="00EA756F"/>
    <w:rsid w:val="00EB4555"/>
    <w:rsid w:val="00EC17AA"/>
    <w:rsid w:val="00EC29E4"/>
    <w:rsid w:val="00EC32C9"/>
    <w:rsid w:val="00EC380C"/>
    <w:rsid w:val="00EC4342"/>
    <w:rsid w:val="00ED2B00"/>
    <w:rsid w:val="00EE50E5"/>
    <w:rsid w:val="00EE7A24"/>
    <w:rsid w:val="00EF08A5"/>
    <w:rsid w:val="00EF1DC0"/>
    <w:rsid w:val="00EF5DA1"/>
    <w:rsid w:val="00F000F5"/>
    <w:rsid w:val="00F02F37"/>
    <w:rsid w:val="00F040DD"/>
    <w:rsid w:val="00F04F76"/>
    <w:rsid w:val="00F1611D"/>
    <w:rsid w:val="00F1773B"/>
    <w:rsid w:val="00F20BB5"/>
    <w:rsid w:val="00F2194C"/>
    <w:rsid w:val="00F21A8D"/>
    <w:rsid w:val="00F22637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859CC"/>
    <w:rsid w:val="00F94249"/>
    <w:rsid w:val="00FA1C90"/>
    <w:rsid w:val="00FA4466"/>
    <w:rsid w:val="00FA72D0"/>
    <w:rsid w:val="00FB10A8"/>
    <w:rsid w:val="00FB20D7"/>
    <w:rsid w:val="00FB397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92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uiPriority w:val="34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52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490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52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644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500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49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203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249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61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620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017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398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115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54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23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40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52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330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02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53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57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198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522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71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127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506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27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096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63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898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099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525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716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2382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70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12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085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794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06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43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03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10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91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4572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23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8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3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39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8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1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7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0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212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11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57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83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8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499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47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38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859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806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0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96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46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53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750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042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17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003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4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766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48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97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96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9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349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6511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928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52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745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741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6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78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004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3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76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9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24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82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3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707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787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44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189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00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39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01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96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9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99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258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02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400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2734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846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502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79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09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645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5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1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8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46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949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56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7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07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83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92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31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04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472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437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58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2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1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997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874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80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774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86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443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525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789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7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97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1979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217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342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1488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81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60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8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2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1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896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5049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03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99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7032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31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64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1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9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055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738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97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9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8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01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58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79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09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9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89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7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220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67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91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42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0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298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26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08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43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4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53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72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135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9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55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030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618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0199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40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206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128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069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8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10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10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543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695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6352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71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70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166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124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0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97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71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4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25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38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183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41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46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678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469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47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237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453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150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13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222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402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2790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347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46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28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9820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37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10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606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6397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578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1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89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27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699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86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983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95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360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92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518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80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832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752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623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989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71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8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3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3969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320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323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961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943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783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83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56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54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27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54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929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5594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646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505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26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31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57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5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258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14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23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35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99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0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5375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1624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94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82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757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62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89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58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56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0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41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80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405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427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40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152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3919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72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230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72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840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264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353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4369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4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20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81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21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325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966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850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08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8251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731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954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07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18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76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1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560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972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150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98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592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795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916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90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005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7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90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224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87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111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273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13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28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6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27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34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197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780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821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934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424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8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974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870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26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56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753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17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521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143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15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531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35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0075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050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211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28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834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5781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815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38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2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880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30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64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899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91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465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71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8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627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548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831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9156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896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9040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084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74299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025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5493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0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641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23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15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846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85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364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7177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685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4906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315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377</Words>
  <Characters>2151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2523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2019-07-03T06:19:00Z</cp:lastPrinted>
  <dcterms:created xsi:type="dcterms:W3CDTF">2019-08-20T06:59:00Z</dcterms:created>
  <dcterms:modified xsi:type="dcterms:W3CDTF">2019-08-20T07:15:00Z</dcterms:modified>
</cp:coreProperties>
</file>