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1E6DF2" w:rsidRPr="007726CB" w:rsidRDefault="001E6DF2" w:rsidP="007726CB">
      <w:pPr>
        <w:pStyle w:val="1"/>
        <w:jc w:val="center"/>
        <w:rPr>
          <w:i/>
          <w:sz w:val="30"/>
          <w:szCs w:val="30"/>
          <w:u w:val="single"/>
        </w:rPr>
      </w:pPr>
      <w:r w:rsidRPr="007726CB">
        <w:rPr>
          <w:i/>
          <w:sz w:val="30"/>
          <w:szCs w:val="30"/>
          <w:u w:val="single"/>
        </w:rPr>
        <w:t xml:space="preserve">Информация для федеральных льготников: поменяли форму получения </w:t>
      </w:r>
      <w:proofErr w:type="spellStart"/>
      <w:r w:rsidRPr="007726CB">
        <w:rPr>
          <w:i/>
          <w:sz w:val="30"/>
          <w:szCs w:val="30"/>
          <w:u w:val="single"/>
        </w:rPr>
        <w:t>соцпакета</w:t>
      </w:r>
      <w:proofErr w:type="spellEnd"/>
      <w:r w:rsidRPr="007726CB">
        <w:rPr>
          <w:i/>
          <w:sz w:val="30"/>
          <w:szCs w:val="30"/>
          <w:u w:val="single"/>
        </w:rPr>
        <w:t xml:space="preserve"> – подайте заявление до 1 октября 2019 года</w:t>
      </w:r>
    </w:p>
    <w:p w:rsidR="001E6DF2" w:rsidRPr="007726CB" w:rsidRDefault="001E6DF2" w:rsidP="001E6DF2">
      <w:pPr>
        <w:pStyle w:val="3"/>
        <w:rPr>
          <w:sz w:val="16"/>
          <w:szCs w:val="16"/>
        </w:rPr>
      </w:pPr>
      <w:r w:rsidRPr="007726CB">
        <w:rPr>
          <w:sz w:val="16"/>
          <w:szCs w:val="16"/>
        </w:rPr>
        <w:t>03 июля 2019</w:t>
      </w:r>
    </w:p>
    <w:p w:rsidR="001E6DF2" w:rsidRDefault="001E6DF2" w:rsidP="007726CB">
      <w:pPr>
        <w:pStyle w:val="af"/>
        <w:ind w:firstLine="708"/>
        <w:jc w:val="both"/>
      </w:pPr>
      <w:r>
        <w:t>По закону льготные категории граждан, имеющие право на государственную социальную помощь в виде набора социальных услуг (НСУ), могут выбрать: получать НСУ в натуральной форме или в денежном эквиваленте, полностью или частично.</w:t>
      </w:r>
    </w:p>
    <w:p w:rsidR="001E6DF2" w:rsidRDefault="001E6DF2" w:rsidP="007726CB">
      <w:pPr>
        <w:pStyle w:val="af"/>
        <w:jc w:val="both"/>
      </w:pPr>
      <w:r>
        <w:rPr>
          <w:rStyle w:val="a5"/>
        </w:rPr>
        <w:t xml:space="preserve">- Заявление нужно подавать только в том случае, если гражданин желает изменить текущий порядок получения льгот (например, сейчас получает деньги, а с 1 января 2020 года желает получать натуральные льготы), - подчеркнула заместитель управляющего отделением Пенсионного фонда РФ по Томской области Ольга </w:t>
      </w:r>
      <w:proofErr w:type="spellStart"/>
      <w:r>
        <w:rPr>
          <w:rStyle w:val="a5"/>
        </w:rPr>
        <w:t>Петрухина</w:t>
      </w:r>
      <w:proofErr w:type="spellEnd"/>
      <w:r>
        <w:rPr>
          <w:rStyle w:val="a5"/>
        </w:rPr>
        <w:t>. - Если гражданин желает сохранить существующий порядок, заявление писать не нужно.</w:t>
      </w:r>
      <w:r>
        <w:t xml:space="preserve"> </w:t>
      </w:r>
      <w:r>
        <w:rPr>
          <w:rStyle w:val="a5"/>
        </w:rPr>
        <w:t xml:space="preserve">Хорошенько подумайте, прежде чем выбрать между льготами и денежным эквивалентом. Если гражданин отказывается от </w:t>
      </w:r>
      <w:proofErr w:type="spellStart"/>
      <w:r>
        <w:rPr>
          <w:rStyle w:val="a5"/>
        </w:rPr>
        <w:t>соцпакета</w:t>
      </w:r>
      <w:proofErr w:type="spellEnd"/>
      <w:r>
        <w:rPr>
          <w:rStyle w:val="a5"/>
        </w:rPr>
        <w:t xml:space="preserve"> или одной из его частей, то в течение всего года не может пользоваться льготами. Между тем, сохранив за собой право на натуральные льготы, гражданин сможет получить услуги не в рамках номинальной стоимости </w:t>
      </w:r>
      <w:proofErr w:type="spellStart"/>
      <w:r>
        <w:rPr>
          <w:rStyle w:val="a5"/>
        </w:rPr>
        <w:t>соцпакета</w:t>
      </w:r>
      <w:proofErr w:type="spellEnd"/>
      <w:r>
        <w:rPr>
          <w:rStyle w:val="a5"/>
        </w:rPr>
        <w:t>, а в необходимой для него сумме.</w:t>
      </w:r>
    </w:p>
    <w:p w:rsidR="001E6DF2" w:rsidRDefault="001E6DF2" w:rsidP="007726CB">
      <w:pPr>
        <w:pStyle w:val="af"/>
        <w:ind w:firstLine="360"/>
        <w:jc w:val="both"/>
      </w:pPr>
      <w:r>
        <w:t>С 1 февраля 2019 года стоимость НСУ составляет  1 121,42 руб. в месяц и включает в себя следующие услуги:</w:t>
      </w:r>
    </w:p>
    <w:p w:rsidR="001E6DF2" w:rsidRDefault="001E6DF2" w:rsidP="007726CB">
      <w:pPr>
        <w:numPr>
          <w:ilvl w:val="0"/>
          <w:numId w:val="20"/>
        </w:numPr>
        <w:suppressAutoHyphens w:val="0"/>
        <w:spacing w:before="100" w:beforeAutospacing="1" w:after="100" w:afterAutospacing="1"/>
        <w:jc w:val="both"/>
      </w:pPr>
      <w:r>
        <w:t>предоставление лекарственных препаратов, медицинских изделий, продуктов лечебного питания (863,75 руб.);</w:t>
      </w:r>
    </w:p>
    <w:p w:rsidR="001E6DF2" w:rsidRDefault="001E6DF2" w:rsidP="007726CB">
      <w:pPr>
        <w:numPr>
          <w:ilvl w:val="0"/>
          <w:numId w:val="20"/>
        </w:numPr>
        <w:suppressAutoHyphens w:val="0"/>
        <w:spacing w:before="100" w:beforeAutospacing="1" w:after="100" w:afterAutospacing="1"/>
        <w:jc w:val="both"/>
      </w:pPr>
      <w:r>
        <w:t>предоставление путевки на санаторно-курортное лечение для профилактики основных заболеваний (133,62 руб.);</w:t>
      </w:r>
    </w:p>
    <w:p w:rsidR="001E6DF2" w:rsidRDefault="001E6DF2" w:rsidP="007726CB">
      <w:pPr>
        <w:numPr>
          <w:ilvl w:val="0"/>
          <w:numId w:val="20"/>
        </w:numPr>
        <w:suppressAutoHyphens w:val="0"/>
        <w:spacing w:before="100" w:beforeAutospacing="1" w:after="100" w:afterAutospacing="1"/>
        <w:jc w:val="both"/>
      </w:pPr>
      <w:r>
        <w:t>бесплатный проезд на пригородном железнодорожном транспорте или на междугородном транспорте к месту лечения и обратно (124,05 руб.).</w:t>
      </w:r>
    </w:p>
    <w:p w:rsidR="001E6DF2" w:rsidRDefault="001E6DF2" w:rsidP="007726CB">
      <w:pPr>
        <w:pStyle w:val="af"/>
        <w:ind w:firstLine="360"/>
        <w:jc w:val="both"/>
      </w:pPr>
      <w:proofErr w:type="gramStart"/>
      <w:r>
        <w:t>Напомним, право на получение набора социальных услуг имеют: инвалиды и участники Великой Отечественной войны; инвалиды и ветераны боевых действий; военнослужащие, проходившие военную службу в воинских частях, учреждениях, военно-учебных заведениях, не входивших в состав действующей армии, в период с 22 июня 1941 года по 3 сентября 1945 года не менее шести месяцев;</w:t>
      </w:r>
      <w:proofErr w:type="gramEnd"/>
      <w:r>
        <w:t xml:space="preserve"> военнослужащие, награжденные орденами или медалями СССР за службу в указанный период; лица, награжденные знаком «Жителю блокадного Ленинграда»; члены семей погибших (умерших) инвалидов войны, участников Великой Отечественной войны и ветеранов боевых действий; инвалиды и дети-инвалиды, граждане, подвергшиеся воздействию радиации, и другие категории граждан.</w:t>
      </w:r>
    </w:p>
    <w:p w:rsidR="001072D5" w:rsidRDefault="001E6DF2" w:rsidP="007726CB">
      <w:pPr>
        <w:pStyle w:val="af"/>
        <w:ind w:firstLine="360"/>
        <w:jc w:val="both"/>
      </w:pPr>
      <w:r>
        <w:t xml:space="preserve">Льготные категории граждан, имеющие право на получение НСУ, могут выбрать, в каком виде и как получать социальные услуги: в натуральной форме или денежном эквиваленте, полностью или частично. Соответствующее заявление необходимо подать до 1 октября текущего года и начать получать желаемый набор социальных услуг с 1 января следующего года. Заявление о сделанном выборе подается только один раз и действует до тех пор, пока гражданин не изменит свой выбор. Для подачи заявления следует обратиться в территориальный орган ПФР по месту регистрации или фактического проживания либо через МФЦ. Кроме того, выбрать форму получения </w:t>
      </w:r>
      <w:proofErr w:type="spellStart"/>
      <w:r>
        <w:t>соцпакета</w:t>
      </w:r>
      <w:proofErr w:type="spellEnd"/>
      <w:r>
        <w:t xml:space="preserve"> федеральные льготники могут через интернет.</w:t>
      </w:r>
    </w:p>
    <w:p w:rsidR="00C102B6" w:rsidRDefault="00C102B6" w:rsidP="00654D31">
      <w:pPr>
        <w:suppressAutoHyphens w:val="0"/>
        <w:spacing w:before="100" w:beforeAutospacing="1" w:after="100" w:afterAutospacing="1" w:line="24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654D31">
      <w:pPr>
        <w:spacing w:line="240" w:lineRule="atLeast"/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654D31">
      <w:pgSz w:w="11906" w:h="16838"/>
      <w:pgMar w:top="284" w:right="284" w:bottom="249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990FD1"/>
    <w:multiLevelType w:val="multilevel"/>
    <w:tmpl w:val="D2FCCED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A2E1C12"/>
    <w:multiLevelType w:val="multilevel"/>
    <w:tmpl w:val="4BEE61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4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D432C92"/>
    <w:multiLevelType w:val="multilevel"/>
    <w:tmpl w:val="43E07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664328E"/>
    <w:multiLevelType w:val="multilevel"/>
    <w:tmpl w:val="6E02DE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0">
    <w:nsid w:val="53CC10A4"/>
    <w:multiLevelType w:val="multilevel"/>
    <w:tmpl w:val="079E98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5C004226"/>
    <w:multiLevelType w:val="multilevel"/>
    <w:tmpl w:val="E3B65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6A383DBC"/>
    <w:multiLevelType w:val="multilevel"/>
    <w:tmpl w:val="2E922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E0326CA"/>
    <w:multiLevelType w:val="multilevel"/>
    <w:tmpl w:val="A24E3B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6F696110"/>
    <w:multiLevelType w:val="multilevel"/>
    <w:tmpl w:val="EA9268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710D509F"/>
    <w:multiLevelType w:val="multilevel"/>
    <w:tmpl w:val="5F42E5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12"/>
  </w:num>
  <w:num w:numId="3">
    <w:abstractNumId w:val="15"/>
  </w:num>
  <w:num w:numId="4">
    <w:abstractNumId w:val="7"/>
  </w:num>
  <w:num w:numId="5">
    <w:abstractNumId w:val="13"/>
  </w:num>
  <w:num w:numId="6">
    <w:abstractNumId w:val="4"/>
  </w:num>
  <w:num w:numId="7">
    <w:abstractNumId w:val="9"/>
  </w:num>
  <w:num w:numId="8">
    <w:abstractNumId w:val="6"/>
  </w:num>
  <w:num w:numId="9">
    <w:abstractNumId w:val="19"/>
  </w:num>
  <w:num w:numId="10">
    <w:abstractNumId w:val="3"/>
  </w:num>
  <w:num w:numId="11">
    <w:abstractNumId w:val="5"/>
  </w:num>
  <w:num w:numId="12">
    <w:abstractNumId w:val="14"/>
  </w:num>
  <w:num w:numId="13">
    <w:abstractNumId w:val="2"/>
  </w:num>
  <w:num w:numId="14">
    <w:abstractNumId w:val="8"/>
  </w:num>
  <w:num w:numId="15">
    <w:abstractNumId w:val="10"/>
  </w:num>
  <w:num w:numId="16">
    <w:abstractNumId w:val="11"/>
  </w:num>
  <w:num w:numId="17">
    <w:abstractNumId w:val="17"/>
  </w:num>
  <w:num w:numId="18">
    <w:abstractNumId w:val="16"/>
  </w:num>
  <w:num w:numId="19">
    <w:abstractNumId w:val="18"/>
  </w:num>
  <w:num w:numId="20">
    <w:abstractNumId w:val="0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3F7A"/>
    <w:rsid w:val="00020605"/>
    <w:rsid w:val="00022D1A"/>
    <w:rsid w:val="000233D2"/>
    <w:rsid w:val="00031F2B"/>
    <w:rsid w:val="00044868"/>
    <w:rsid w:val="00044FD4"/>
    <w:rsid w:val="00055636"/>
    <w:rsid w:val="0005707B"/>
    <w:rsid w:val="00062F00"/>
    <w:rsid w:val="00064D8A"/>
    <w:rsid w:val="00066435"/>
    <w:rsid w:val="0006708F"/>
    <w:rsid w:val="00071A08"/>
    <w:rsid w:val="00073B04"/>
    <w:rsid w:val="000761DF"/>
    <w:rsid w:val="000762D6"/>
    <w:rsid w:val="000811C2"/>
    <w:rsid w:val="0008150D"/>
    <w:rsid w:val="00093A72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072D5"/>
    <w:rsid w:val="00110AA1"/>
    <w:rsid w:val="001112F5"/>
    <w:rsid w:val="001124FD"/>
    <w:rsid w:val="0011419F"/>
    <w:rsid w:val="001246DF"/>
    <w:rsid w:val="00126B30"/>
    <w:rsid w:val="00127473"/>
    <w:rsid w:val="0013033D"/>
    <w:rsid w:val="001310FC"/>
    <w:rsid w:val="001315F6"/>
    <w:rsid w:val="00132A58"/>
    <w:rsid w:val="00140EAB"/>
    <w:rsid w:val="0014368C"/>
    <w:rsid w:val="00151A8E"/>
    <w:rsid w:val="00156D4C"/>
    <w:rsid w:val="00164F22"/>
    <w:rsid w:val="00171B4B"/>
    <w:rsid w:val="00172BC5"/>
    <w:rsid w:val="00175749"/>
    <w:rsid w:val="00182D1C"/>
    <w:rsid w:val="001859BF"/>
    <w:rsid w:val="001867E0"/>
    <w:rsid w:val="001878D9"/>
    <w:rsid w:val="0019147C"/>
    <w:rsid w:val="001A4C6C"/>
    <w:rsid w:val="001B23D2"/>
    <w:rsid w:val="001B3FF9"/>
    <w:rsid w:val="001B40A3"/>
    <w:rsid w:val="001B4B91"/>
    <w:rsid w:val="001B51C4"/>
    <w:rsid w:val="001C5715"/>
    <w:rsid w:val="001C7AE3"/>
    <w:rsid w:val="001D668D"/>
    <w:rsid w:val="001D6E32"/>
    <w:rsid w:val="001D7226"/>
    <w:rsid w:val="001E3DD7"/>
    <w:rsid w:val="001E4272"/>
    <w:rsid w:val="001E4411"/>
    <w:rsid w:val="001E4B68"/>
    <w:rsid w:val="001E6DF2"/>
    <w:rsid w:val="001E6EF9"/>
    <w:rsid w:val="001F08B4"/>
    <w:rsid w:val="002046EF"/>
    <w:rsid w:val="00205AD6"/>
    <w:rsid w:val="0021685B"/>
    <w:rsid w:val="0022058F"/>
    <w:rsid w:val="002207A1"/>
    <w:rsid w:val="00241D6C"/>
    <w:rsid w:val="00247CE7"/>
    <w:rsid w:val="002507C9"/>
    <w:rsid w:val="00251974"/>
    <w:rsid w:val="00253580"/>
    <w:rsid w:val="0026487A"/>
    <w:rsid w:val="002709B5"/>
    <w:rsid w:val="002779AF"/>
    <w:rsid w:val="0028210A"/>
    <w:rsid w:val="00282C5F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E588D"/>
    <w:rsid w:val="002E5E3C"/>
    <w:rsid w:val="002F266C"/>
    <w:rsid w:val="002F5169"/>
    <w:rsid w:val="002F66AB"/>
    <w:rsid w:val="00303BE4"/>
    <w:rsid w:val="00304C9A"/>
    <w:rsid w:val="003060AD"/>
    <w:rsid w:val="00310B7C"/>
    <w:rsid w:val="00312232"/>
    <w:rsid w:val="00323388"/>
    <w:rsid w:val="00327BB5"/>
    <w:rsid w:val="00331515"/>
    <w:rsid w:val="0034026E"/>
    <w:rsid w:val="003404C9"/>
    <w:rsid w:val="00350907"/>
    <w:rsid w:val="00351549"/>
    <w:rsid w:val="003541A9"/>
    <w:rsid w:val="00360E5A"/>
    <w:rsid w:val="0036734D"/>
    <w:rsid w:val="003726ED"/>
    <w:rsid w:val="00373A09"/>
    <w:rsid w:val="00374486"/>
    <w:rsid w:val="00375E5C"/>
    <w:rsid w:val="0038108F"/>
    <w:rsid w:val="00390D88"/>
    <w:rsid w:val="00393E92"/>
    <w:rsid w:val="00394DE8"/>
    <w:rsid w:val="003A0283"/>
    <w:rsid w:val="003A25B4"/>
    <w:rsid w:val="003A492E"/>
    <w:rsid w:val="003A51B5"/>
    <w:rsid w:val="003A5B2D"/>
    <w:rsid w:val="003B44A8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F4FCB"/>
    <w:rsid w:val="003F715A"/>
    <w:rsid w:val="003F72E2"/>
    <w:rsid w:val="00402A09"/>
    <w:rsid w:val="004034D3"/>
    <w:rsid w:val="00405C9E"/>
    <w:rsid w:val="00411827"/>
    <w:rsid w:val="004135FA"/>
    <w:rsid w:val="0041608F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24B1"/>
    <w:rsid w:val="004A2FC9"/>
    <w:rsid w:val="004A53E3"/>
    <w:rsid w:val="004B485F"/>
    <w:rsid w:val="004C6C05"/>
    <w:rsid w:val="004D5B17"/>
    <w:rsid w:val="004E683D"/>
    <w:rsid w:val="004E7C5D"/>
    <w:rsid w:val="004F6A96"/>
    <w:rsid w:val="005007E1"/>
    <w:rsid w:val="0052085D"/>
    <w:rsid w:val="00525849"/>
    <w:rsid w:val="005354F8"/>
    <w:rsid w:val="00535CF9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32A4"/>
    <w:rsid w:val="005855E8"/>
    <w:rsid w:val="00587BC2"/>
    <w:rsid w:val="00590AE0"/>
    <w:rsid w:val="00591095"/>
    <w:rsid w:val="00592CF2"/>
    <w:rsid w:val="00596A68"/>
    <w:rsid w:val="00596FB7"/>
    <w:rsid w:val="00597ED1"/>
    <w:rsid w:val="005A4242"/>
    <w:rsid w:val="005A5F15"/>
    <w:rsid w:val="005B5B3E"/>
    <w:rsid w:val="005B5B41"/>
    <w:rsid w:val="005C260B"/>
    <w:rsid w:val="005D4282"/>
    <w:rsid w:val="005D7AA1"/>
    <w:rsid w:val="005E65D2"/>
    <w:rsid w:val="005E6ACD"/>
    <w:rsid w:val="005E6F0D"/>
    <w:rsid w:val="005F3923"/>
    <w:rsid w:val="005F63CC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54D31"/>
    <w:rsid w:val="00657A18"/>
    <w:rsid w:val="00665CBC"/>
    <w:rsid w:val="006660B8"/>
    <w:rsid w:val="006702EC"/>
    <w:rsid w:val="006717DD"/>
    <w:rsid w:val="00676D1B"/>
    <w:rsid w:val="0068224D"/>
    <w:rsid w:val="00690563"/>
    <w:rsid w:val="00691B80"/>
    <w:rsid w:val="00691CF5"/>
    <w:rsid w:val="006A38FA"/>
    <w:rsid w:val="006B49D8"/>
    <w:rsid w:val="006B745D"/>
    <w:rsid w:val="006C0A4D"/>
    <w:rsid w:val="006C0F13"/>
    <w:rsid w:val="006C1D73"/>
    <w:rsid w:val="006C23C7"/>
    <w:rsid w:val="006C38EB"/>
    <w:rsid w:val="006C5D5C"/>
    <w:rsid w:val="006D018B"/>
    <w:rsid w:val="006D4E87"/>
    <w:rsid w:val="006E05E0"/>
    <w:rsid w:val="006E662B"/>
    <w:rsid w:val="006E684F"/>
    <w:rsid w:val="006F33DF"/>
    <w:rsid w:val="006F52D0"/>
    <w:rsid w:val="00701790"/>
    <w:rsid w:val="00707BC7"/>
    <w:rsid w:val="00710250"/>
    <w:rsid w:val="00710403"/>
    <w:rsid w:val="00711D09"/>
    <w:rsid w:val="0071594E"/>
    <w:rsid w:val="00740DC9"/>
    <w:rsid w:val="007449DE"/>
    <w:rsid w:val="00751CE5"/>
    <w:rsid w:val="007567A7"/>
    <w:rsid w:val="0075697F"/>
    <w:rsid w:val="00765E09"/>
    <w:rsid w:val="0076669F"/>
    <w:rsid w:val="007705C8"/>
    <w:rsid w:val="007724AF"/>
    <w:rsid w:val="007726CB"/>
    <w:rsid w:val="00773B95"/>
    <w:rsid w:val="00774047"/>
    <w:rsid w:val="007749AE"/>
    <w:rsid w:val="00776199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7F186A"/>
    <w:rsid w:val="00800A97"/>
    <w:rsid w:val="00802F58"/>
    <w:rsid w:val="00806B37"/>
    <w:rsid w:val="00811D2E"/>
    <w:rsid w:val="00816DF2"/>
    <w:rsid w:val="00842F5A"/>
    <w:rsid w:val="00843AF7"/>
    <w:rsid w:val="00851D8A"/>
    <w:rsid w:val="00854C62"/>
    <w:rsid w:val="00857A28"/>
    <w:rsid w:val="008642DA"/>
    <w:rsid w:val="00877DF5"/>
    <w:rsid w:val="00881D3A"/>
    <w:rsid w:val="00893775"/>
    <w:rsid w:val="008A1473"/>
    <w:rsid w:val="008A5659"/>
    <w:rsid w:val="008B1C8C"/>
    <w:rsid w:val="008B1FA2"/>
    <w:rsid w:val="008B4279"/>
    <w:rsid w:val="008C2076"/>
    <w:rsid w:val="008C372E"/>
    <w:rsid w:val="008C3C1D"/>
    <w:rsid w:val="008C49FC"/>
    <w:rsid w:val="008C5BEF"/>
    <w:rsid w:val="008D13C1"/>
    <w:rsid w:val="008D1C04"/>
    <w:rsid w:val="008D22BB"/>
    <w:rsid w:val="008D784A"/>
    <w:rsid w:val="008D79D9"/>
    <w:rsid w:val="008D7F0E"/>
    <w:rsid w:val="008E0E18"/>
    <w:rsid w:val="008E7C6A"/>
    <w:rsid w:val="00906E1B"/>
    <w:rsid w:val="00911920"/>
    <w:rsid w:val="0092273D"/>
    <w:rsid w:val="009242C5"/>
    <w:rsid w:val="00924C44"/>
    <w:rsid w:val="009316DD"/>
    <w:rsid w:val="00933E56"/>
    <w:rsid w:val="009355C9"/>
    <w:rsid w:val="0094154B"/>
    <w:rsid w:val="009420B9"/>
    <w:rsid w:val="00945DAC"/>
    <w:rsid w:val="00951A9E"/>
    <w:rsid w:val="00963DF1"/>
    <w:rsid w:val="00970FCE"/>
    <w:rsid w:val="009719A2"/>
    <w:rsid w:val="009735B6"/>
    <w:rsid w:val="0097687F"/>
    <w:rsid w:val="00982CCB"/>
    <w:rsid w:val="00987585"/>
    <w:rsid w:val="00994324"/>
    <w:rsid w:val="009A45EF"/>
    <w:rsid w:val="009B142C"/>
    <w:rsid w:val="009C4A2F"/>
    <w:rsid w:val="009C4FFA"/>
    <w:rsid w:val="009C5C66"/>
    <w:rsid w:val="009C6CDF"/>
    <w:rsid w:val="009D120F"/>
    <w:rsid w:val="009D5A6A"/>
    <w:rsid w:val="009D74F6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40F73"/>
    <w:rsid w:val="00A77A02"/>
    <w:rsid w:val="00A805B4"/>
    <w:rsid w:val="00A80E33"/>
    <w:rsid w:val="00A92960"/>
    <w:rsid w:val="00A9312B"/>
    <w:rsid w:val="00AB0C29"/>
    <w:rsid w:val="00AB5A22"/>
    <w:rsid w:val="00AC4618"/>
    <w:rsid w:val="00AC51B5"/>
    <w:rsid w:val="00AD0D43"/>
    <w:rsid w:val="00AE18BB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1098F"/>
    <w:rsid w:val="00B15C07"/>
    <w:rsid w:val="00B221E0"/>
    <w:rsid w:val="00B22C33"/>
    <w:rsid w:val="00B2400E"/>
    <w:rsid w:val="00B272B2"/>
    <w:rsid w:val="00B4197B"/>
    <w:rsid w:val="00B46796"/>
    <w:rsid w:val="00B51BCC"/>
    <w:rsid w:val="00B52045"/>
    <w:rsid w:val="00B6760C"/>
    <w:rsid w:val="00B94192"/>
    <w:rsid w:val="00BB040C"/>
    <w:rsid w:val="00BB133F"/>
    <w:rsid w:val="00BB2D2A"/>
    <w:rsid w:val="00BB4AC9"/>
    <w:rsid w:val="00BB4C89"/>
    <w:rsid w:val="00BB64F3"/>
    <w:rsid w:val="00BC73CA"/>
    <w:rsid w:val="00BD0A4E"/>
    <w:rsid w:val="00BD49DA"/>
    <w:rsid w:val="00BE1627"/>
    <w:rsid w:val="00BE24B9"/>
    <w:rsid w:val="00BF2E6E"/>
    <w:rsid w:val="00C07C7C"/>
    <w:rsid w:val="00C102B6"/>
    <w:rsid w:val="00C11FC1"/>
    <w:rsid w:val="00C21683"/>
    <w:rsid w:val="00C223B8"/>
    <w:rsid w:val="00C234D0"/>
    <w:rsid w:val="00C432FA"/>
    <w:rsid w:val="00C512BA"/>
    <w:rsid w:val="00C55D78"/>
    <w:rsid w:val="00C67B3D"/>
    <w:rsid w:val="00C85ADB"/>
    <w:rsid w:val="00C871CF"/>
    <w:rsid w:val="00C9608A"/>
    <w:rsid w:val="00CA0196"/>
    <w:rsid w:val="00CA0D1E"/>
    <w:rsid w:val="00CA65B9"/>
    <w:rsid w:val="00CB08DE"/>
    <w:rsid w:val="00CC45D0"/>
    <w:rsid w:val="00CC4954"/>
    <w:rsid w:val="00CC51D5"/>
    <w:rsid w:val="00CC7A70"/>
    <w:rsid w:val="00CD35DF"/>
    <w:rsid w:val="00CE0CF8"/>
    <w:rsid w:val="00CE7E04"/>
    <w:rsid w:val="00CF1018"/>
    <w:rsid w:val="00CF4FF5"/>
    <w:rsid w:val="00CF51F4"/>
    <w:rsid w:val="00CF6D03"/>
    <w:rsid w:val="00D055B8"/>
    <w:rsid w:val="00D06C1E"/>
    <w:rsid w:val="00D075BF"/>
    <w:rsid w:val="00D1746E"/>
    <w:rsid w:val="00D26883"/>
    <w:rsid w:val="00D307E0"/>
    <w:rsid w:val="00D311B5"/>
    <w:rsid w:val="00D36605"/>
    <w:rsid w:val="00D37305"/>
    <w:rsid w:val="00D46D22"/>
    <w:rsid w:val="00D52539"/>
    <w:rsid w:val="00D53AB2"/>
    <w:rsid w:val="00D6033B"/>
    <w:rsid w:val="00D62D0B"/>
    <w:rsid w:val="00D77677"/>
    <w:rsid w:val="00D82293"/>
    <w:rsid w:val="00D839BB"/>
    <w:rsid w:val="00D9591C"/>
    <w:rsid w:val="00D961B5"/>
    <w:rsid w:val="00D97D5F"/>
    <w:rsid w:val="00DA1704"/>
    <w:rsid w:val="00DA5D29"/>
    <w:rsid w:val="00DA7557"/>
    <w:rsid w:val="00DB06D1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D43"/>
    <w:rsid w:val="00E11317"/>
    <w:rsid w:val="00E21160"/>
    <w:rsid w:val="00E21C8F"/>
    <w:rsid w:val="00E2326A"/>
    <w:rsid w:val="00E24A41"/>
    <w:rsid w:val="00E320B9"/>
    <w:rsid w:val="00E40E21"/>
    <w:rsid w:val="00E416A1"/>
    <w:rsid w:val="00E41D39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5362"/>
    <w:rsid w:val="00E869F5"/>
    <w:rsid w:val="00E923A9"/>
    <w:rsid w:val="00E9636A"/>
    <w:rsid w:val="00EA756F"/>
    <w:rsid w:val="00EC17AA"/>
    <w:rsid w:val="00EC32C9"/>
    <w:rsid w:val="00EC380C"/>
    <w:rsid w:val="00ED2B00"/>
    <w:rsid w:val="00EE50E5"/>
    <w:rsid w:val="00EE7A24"/>
    <w:rsid w:val="00EF08A5"/>
    <w:rsid w:val="00EF1DC0"/>
    <w:rsid w:val="00EF5DA1"/>
    <w:rsid w:val="00F000F5"/>
    <w:rsid w:val="00F02F37"/>
    <w:rsid w:val="00F040DD"/>
    <w:rsid w:val="00F04F76"/>
    <w:rsid w:val="00F1611D"/>
    <w:rsid w:val="00F1773B"/>
    <w:rsid w:val="00F20BB5"/>
    <w:rsid w:val="00F2194C"/>
    <w:rsid w:val="00F21A8D"/>
    <w:rsid w:val="00F22637"/>
    <w:rsid w:val="00F3450D"/>
    <w:rsid w:val="00F4045D"/>
    <w:rsid w:val="00F406FB"/>
    <w:rsid w:val="00F4547D"/>
    <w:rsid w:val="00F475EE"/>
    <w:rsid w:val="00F47A02"/>
    <w:rsid w:val="00F5255A"/>
    <w:rsid w:val="00F54AE8"/>
    <w:rsid w:val="00F6444C"/>
    <w:rsid w:val="00F70A5D"/>
    <w:rsid w:val="00F728ED"/>
    <w:rsid w:val="00F75D34"/>
    <w:rsid w:val="00F822E9"/>
    <w:rsid w:val="00F835D4"/>
    <w:rsid w:val="00F94249"/>
    <w:rsid w:val="00FA1C90"/>
    <w:rsid w:val="00FA4466"/>
    <w:rsid w:val="00FA72D0"/>
    <w:rsid w:val="00FB10A8"/>
    <w:rsid w:val="00FB20D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800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54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1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231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9407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52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330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402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353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570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121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085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794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06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23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8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8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732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399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8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1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878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204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212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113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571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83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68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499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478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3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387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859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8066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0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960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21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042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6176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003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4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766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248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979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960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94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349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716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78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004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3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76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99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248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82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03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249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3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73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90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82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64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5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27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1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39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01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96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96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994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2587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702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400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2734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846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502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79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709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645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35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415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18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046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949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566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37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57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078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20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83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929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314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047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472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437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581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2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117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997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874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180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774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869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443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525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789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79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197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1979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2173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342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1488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81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605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89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29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426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11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31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644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51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98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055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738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97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196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21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4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688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23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01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58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79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098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9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89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97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220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67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918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424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301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6298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26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08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8432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24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53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72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1357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97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556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030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069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8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109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10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543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124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0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979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71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1941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19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229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425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38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780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183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410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13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77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3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99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3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63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1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664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414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1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1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018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89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271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911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6994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321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54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25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67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85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45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7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31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573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56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258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14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23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359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995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204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6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2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9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362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09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8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89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586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56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02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41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803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20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81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21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325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1966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850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082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8251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7311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954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07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188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576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273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13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280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6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727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34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197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780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870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79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3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260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1566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753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17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521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4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880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30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64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4899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919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465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719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987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627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9548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9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2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54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87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627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595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948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59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153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672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641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236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156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846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0854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473</Words>
  <Characters>2699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3166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2018-04-10T03:31:00Z</cp:lastPrinted>
  <dcterms:created xsi:type="dcterms:W3CDTF">2019-07-03T02:26:00Z</dcterms:created>
  <dcterms:modified xsi:type="dcterms:W3CDTF">2019-07-03T04:23:00Z</dcterms:modified>
</cp:coreProperties>
</file>