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6A" w:rsidRDefault="003D0A6A" w:rsidP="003D0A6A">
      <w:pPr>
        <w:jc w:val="center"/>
        <w:rPr>
          <w:b/>
        </w:rPr>
      </w:pPr>
      <w:r>
        <w:rPr>
          <w:b/>
        </w:rPr>
        <w:t>ИЗВЕЩЕНИЕ</w:t>
      </w:r>
    </w:p>
    <w:p w:rsidR="003D0A6A" w:rsidRDefault="003D0A6A" w:rsidP="003D0A6A">
      <w:pPr>
        <w:jc w:val="center"/>
        <w:rPr>
          <w:b/>
        </w:rPr>
      </w:pP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Отдел управления имуществом и землями Администрации Асиновского городского поселения на основании распоряжения Администрации Асиновского городского поселения от </w:t>
      </w:r>
      <w:r>
        <w:rPr>
          <w:sz w:val="22"/>
          <w:szCs w:val="22"/>
        </w:rPr>
        <w:t>07.07.2014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>311/14</w:t>
      </w:r>
      <w:bookmarkStart w:id="0" w:name="_GoBack"/>
      <w:bookmarkEnd w:id="0"/>
      <w:r>
        <w:rPr>
          <w:sz w:val="22"/>
          <w:szCs w:val="22"/>
        </w:rPr>
        <w:t xml:space="preserve"> проводит аукцион, открытый по составу участников и по форме подачи предложений по продаже земельного участка. В случае принятия решения об отказе в проведении торгов организатор открытого аукциона вправе отказаться от проведения аукциона в любое время, но не позднее, чем за 5 дней до наступления даты его проведения.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Предмет торгов</w:t>
      </w:r>
      <w:r>
        <w:rPr>
          <w:sz w:val="22"/>
          <w:szCs w:val="22"/>
        </w:rPr>
        <w:t xml:space="preserve">: на аукцион выставляется земельный участок, расположенный по адресу: Томская область, Асиновский район, г. Асино, ул. им. Гончарова, 209, площадь земельного участка 1581,0 кв.м., земельный участок из земель населенных пунктов, обременения и ограничения по использованию выставленного на аукцион земельного участка отсутствуют, кадастровый номер 70:17:0000004:272, для размещения малоэтажного жилого дома.   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Наименование организатора торгов</w:t>
      </w:r>
      <w:r>
        <w:rPr>
          <w:sz w:val="22"/>
          <w:szCs w:val="22"/>
        </w:rPr>
        <w:t>: Администрация Асиновского городского поселения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Контактное лицо: Лебедева Дарья Петровна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телефон: 8(38241)2 32 78, факс (38241) 2 24 98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нахождения, почтовый адрес: 636840, Томская область, Асиновский район, г. Асино, 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ул. имени Ленина, 40 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Начальная цена земельного участка – 310000,00 рублей; шаг аукциона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– 15500,00 рублей; размер задатка – 62000,00 рублей. 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Сумма задатка вносится перечислением на счет: УФК по Томской области (Администрация Асиновского городского поселения), ИНН/КПП – 7002011579/700201001, р./сч. – 403028106000030000155 в ГРКЦ ГУ Банка России по Томской области г. Томск, БИК – 046902001, л/с 05653002770, наименование платежа: задаток за участие в аукционе.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Сумма задатка возвращается заявителю, если претендент не допущен к участию в аукционе, либо он не стал победителем аукциона, в течение 3-х банковских дней со дня оформления протокола о признании претендентов участниками торгов и соответственно с даты утверждения продавцом протокола об итогах аукциона перечислением на расчетный счет претендента указанный в заявке.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Задаток не возвращается, если победитель аукциона уклоняется от подписания протокола о результатах аукциона и заключения в установленный срок договора купли-продажи земельного участка.</w:t>
      </w:r>
    </w:p>
    <w:p w:rsidR="003D0A6A" w:rsidRDefault="003D0A6A" w:rsidP="003D0A6A">
      <w:pPr>
        <w:ind w:firstLine="284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торгов делается отметка о принятии заявки с указанием номера, даты и времени подачи документов. 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</w:t>
      </w:r>
    </w:p>
    <w:p w:rsidR="003D0A6A" w:rsidRDefault="003D0A6A" w:rsidP="003D0A6A">
      <w:pPr>
        <w:ind w:firstLine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Для участия в аукционе претенденту необходимо предоставить в отдел управления имуществом и землями Администрации Асиновского городского поселения, расположенный по адресу: Томская область, Асиновский район, г. Асино, ул. имени Ленина, 40, каб. № 309, следующие документы:</w:t>
      </w:r>
      <w:r>
        <w:rPr>
          <w:b/>
          <w:sz w:val="22"/>
          <w:szCs w:val="22"/>
        </w:rPr>
        <w:t xml:space="preserve"> 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заявку (Приложение № 1 к настоящему извещению) на участие в аукционе; 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на право заключения договора купли-продажи земельного участка;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>3) юридическим лицам – нотариально заверенные копии учредительных документов и свидетельства о государственной регистрации юридического лица, а если необходимо, в соответствии с учредительными документами и законодательством государства - выписку из решения уполномоченного органа юридического лица о совершении сделки;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>4) опись представленных документов.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Один заявитель вправе подать на участие в аукционе на один лот только одну заявку. </w:t>
      </w:r>
    </w:p>
    <w:p w:rsidR="003D0A6A" w:rsidRDefault="003D0A6A" w:rsidP="003D0A6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Заявки принимаются ежедневно (кроме субботы и воскресенья и иных выходных дней, установленных Правительством Российской Федерации) в каб. № 309 Администрации Асиновского городского поселения. С 10.00 ч. 11 июля 2014 г. по 11 августа 2014 г. до 10.00 ч. С 12 часов 00 минут до 13 часов 00 минут местного времени перерыв на обед. Справки по телефону: 2 32 78. 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>
        <w:rPr>
          <w:b/>
          <w:sz w:val="22"/>
          <w:szCs w:val="22"/>
        </w:rPr>
        <w:t>Порядок определения участников торгов:</w:t>
      </w:r>
      <w:r>
        <w:rPr>
          <w:sz w:val="22"/>
          <w:szCs w:val="22"/>
        </w:rPr>
        <w:t xml:space="preserve"> определение участников торгов состоится 16 сентября 2014г. в 10.00 ч. в отделе управления имуществом и землями Администрации Асиновского городского поселения, каб. № 309, по итогам рассмотрения заявок и приложенных к ним вышеперечисленных документов. В день определения участников торгов, установленный в извещении о проведении торгов, организатор торгов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Порядок определения победителей торгов: </w:t>
      </w:r>
      <w:r>
        <w:rPr>
          <w:sz w:val="22"/>
          <w:szCs w:val="22"/>
        </w:rPr>
        <w:t>аукцион состоится 23 сентября 2014г. в 10.00 ч. по адресу: Томская область, Асиновский район, г. Асино, ул. имени Ленина, 40, каб. 309. Победителем аукциона признается лицо, предложившее более высокую цену за земельный участок. Итоги аукциона подводятся по месту его проведения в день его окончания и оформляются путем подписания протокола аукциона организатором аукциона, аукционистом и победителем аукциона.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Договор купли-продажи (Приложения № 2) заключается с победителем аукциона в течение 5 дней со дня подписания протокола об итогах открытого аукциона. </w:t>
      </w:r>
    </w:p>
    <w:p w:rsidR="003D0A6A" w:rsidRDefault="003D0A6A" w:rsidP="003D0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Осмотр земельного участка</w:t>
      </w:r>
      <w:r>
        <w:rPr>
          <w:sz w:val="22"/>
          <w:szCs w:val="22"/>
        </w:rPr>
        <w:t xml:space="preserve"> состоится 06 августа 2014г. в 15.00 ч. Претендент в назначенное время самостоятельно прибывает по месту расположения земельного участка.</w:t>
      </w:r>
    </w:p>
    <w:p w:rsidR="008E169E" w:rsidRDefault="008E169E"/>
    <w:sectPr w:rsidR="008E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9A"/>
    <w:rsid w:val="00001B10"/>
    <w:rsid w:val="000056BF"/>
    <w:rsid w:val="00013DED"/>
    <w:rsid w:val="00014BA0"/>
    <w:rsid w:val="00016C1E"/>
    <w:rsid w:val="00020E47"/>
    <w:rsid w:val="00025A86"/>
    <w:rsid w:val="00032527"/>
    <w:rsid w:val="0003512F"/>
    <w:rsid w:val="0004280C"/>
    <w:rsid w:val="0005320D"/>
    <w:rsid w:val="00053ECE"/>
    <w:rsid w:val="0005704D"/>
    <w:rsid w:val="000615FA"/>
    <w:rsid w:val="00064E1F"/>
    <w:rsid w:val="00070C70"/>
    <w:rsid w:val="00080F9D"/>
    <w:rsid w:val="000A667A"/>
    <w:rsid w:val="000C750D"/>
    <w:rsid w:val="000D040D"/>
    <w:rsid w:val="000D1343"/>
    <w:rsid w:val="000E491E"/>
    <w:rsid w:val="000E50B4"/>
    <w:rsid w:val="000E64C2"/>
    <w:rsid w:val="000F199C"/>
    <w:rsid w:val="000F2F05"/>
    <w:rsid w:val="000F4D13"/>
    <w:rsid w:val="00102533"/>
    <w:rsid w:val="001060D4"/>
    <w:rsid w:val="00111C89"/>
    <w:rsid w:val="001122E6"/>
    <w:rsid w:val="00112A00"/>
    <w:rsid w:val="0012121A"/>
    <w:rsid w:val="0012531C"/>
    <w:rsid w:val="00126570"/>
    <w:rsid w:val="00135DEC"/>
    <w:rsid w:val="001464A4"/>
    <w:rsid w:val="001478DF"/>
    <w:rsid w:val="001507F0"/>
    <w:rsid w:val="00155B76"/>
    <w:rsid w:val="00171F89"/>
    <w:rsid w:val="00173899"/>
    <w:rsid w:val="00174124"/>
    <w:rsid w:val="001804B9"/>
    <w:rsid w:val="001856C7"/>
    <w:rsid w:val="00187267"/>
    <w:rsid w:val="001B40B9"/>
    <w:rsid w:val="001C277F"/>
    <w:rsid w:val="001C4781"/>
    <w:rsid w:val="001C4F8C"/>
    <w:rsid w:val="001E4349"/>
    <w:rsid w:val="001E5675"/>
    <w:rsid w:val="001E5C41"/>
    <w:rsid w:val="0020063F"/>
    <w:rsid w:val="00201486"/>
    <w:rsid w:val="00204DDB"/>
    <w:rsid w:val="002060AB"/>
    <w:rsid w:val="00207472"/>
    <w:rsid w:val="0021171F"/>
    <w:rsid w:val="0021207E"/>
    <w:rsid w:val="00221788"/>
    <w:rsid w:val="00222EE6"/>
    <w:rsid w:val="00225E05"/>
    <w:rsid w:val="002503E2"/>
    <w:rsid w:val="0027217C"/>
    <w:rsid w:val="00276626"/>
    <w:rsid w:val="00280BB2"/>
    <w:rsid w:val="00290802"/>
    <w:rsid w:val="002A17A3"/>
    <w:rsid w:val="002B2FC5"/>
    <w:rsid w:val="002D7358"/>
    <w:rsid w:val="002E3144"/>
    <w:rsid w:val="002E3653"/>
    <w:rsid w:val="002F4647"/>
    <w:rsid w:val="0030205E"/>
    <w:rsid w:val="0030509F"/>
    <w:rsid w:val="0032259B"/>
    <w:rsid w:val="00335CC1"/>
    <w:rsid w:val="003442DD"/>
    <w:rsid w:val="00345BF4"/>
    <w:rsid w:val="00360047"/>
    <w:rsid w:val="00360285"/>
    <w:rsid w:val="00375D19"/>
    <w:rsid w:val="00381A5A"/>
    <w:rsid w:val="00391C30"/>
    <w:rsid w:val="00393370"/>
    <w:rsid w:val="003A7B84"/>
    <w:rsid w:val="003B46A2"/>
    <w:rsid w:val="003C1258"/>
    <w:rsid w:val="003C398F"/>
    <w:rsid w:val="003D0A6A"/>
    <w:rsid w:val="003E5B82"/>
    <w:rsid w:val="003E662C"/>
    <w:rsid w:val="003E678B"/>
    <w:rsid w:val="003F658C"/>
    <w:rsid w:val="00410722"/>
    <w:rsid w:val="004113D2"/>
    <w:rsid w:val="004139F4"/>
    <w:rsid w:val="004149D4"/>
    <w:rsid w:val="0042086F"/>
    <w:rsid w:val="00430731"/>
    <w:rsid w:val="00435A2A"/>
    <w:rsid w:val="0043678A"/>
    <w:rsid w:val="004401B0"/>
    <w:rsid w:val="00445230"/>
    <w:rsid w:val="00446BCC"/>
    <w:rsid w:val="00456931"/>
    <w:rsid w:val="00456ADF"/>
    <w:rsid w:val="004613E1"/>
    <w:rsid w:val="00480CE8"/>
    <w:rsid w:val="0048263A"/>
    <w:rsid w:val="00483E0A"/>
    <w:rsid w:val="00484CA8"/>
    <w:rsid w:val="004932C2"/>
    <w:rsid w:val="00496848"/>
    <w:rsid w:val="004A759C"/>
    <w:rsid w:val="004A7860"/>
    <w:rsid w:val="004B0F8D"/>
    <w:rsid w:val="004B1CBE"/>
    <w:rsid w:val="004B72B0"/>
    <w:rsid w:val="004C1B79"/>
    <w:rsid w:val="004C23C3"/>
    <w:rsid w:val="004D4167"/>
    <w:rsid w:val="004D700E"/>
    <w:rsid w:val="004E0703"/>
    <w:rsid w:val="004E12C1"/>
    <w:rsid w:val="004E49F6"/>
    <w:rsid w:val="004E6142"/>
    <w:rsid w:val="004F2964"/>
    <w:rsid w:val="004F30AE"/>
    <w:rsid w:val="004F3656"/>
    <w:rsid w:val="00505B25"/>
    <w:rsid w:val="00511370"/>
    <w:rsid w:val="005149F5"/>
    <w:rsid w:val="005319AE"/>
    <w:rsid w:val="00535AF6"/>
    <w:rsid w:val="005366E0"/>
    <w:rsid w:val="00551A48"/>
    <w:rsid w:val="00560CC2"/>
    <w:rsid w:val="00576132"/>
    <w:rsid w:val="005860F9"/>
    <w:rsid w:val="00597804"/>
    <w:rsid w:val="005A3AB3"/>
    <w:rsid w:val="005C34C3"/>
    <w:rsid w:val="005C35FA"/>
    <w:rsid w:val="005C4B1B"/>
    <w:rsid w:val="005C746A"/>
    <w:rsid w:val="005D1DA8"/>
    <w:rsid w:val="005D23C0"/>
    <w:rsid w:val="005D23DB"/>
    <w:rsid w:val="005D7B0E"/>
    <w:rsid w:val="005E3263"/>
    <w:rsid w:val="005F3BCD"/>
    <w:rsid w:val="005F44AB"/>
    <w:rsid w:val="005F6903"/>
    <w:rsid w:val="006012AD"/>
    <w:rsid w:val="00602883"/>
    <w:rsid w:val="006137CB"/>
    <w:rsid w:val="00613A6C"/>
    <w:rsid w:val="00614A4E"/>
    <w:rsid w:val="0061778F"/>
    <w:rsid w:val="0062222C"/>
    <w:rsid w:val="006251EF"/>
    <w:rsid w:val="006259DA"/>
    <w:rsid w:val="00640F16"/>
    <w:rsid w:val="00642AA5"/>
    <w:rsid w:val="006465A7"/>
    <w:rsid w:val="0065490F"/>
    <w:rsid w:val="00672AF2"/>
    <w:rsid w:val="00672FAA"/>
    <w:rsid w:val="00676C2A"/>
    <w:rsid w:val="00683F7C"/>
    <w:rsid w:val="00691C66"/>
    <w:rsid w:val="0069230A"/>
    <w:rsid w:val="00692E38"/>
    <w:rsid w:val="00696EA7"/>
    <w:rsid w:val="006A2FEB"/>
    <w:rsid w:val="006A6E94"/>
    <w:rsid w:val="006A7B0E"/>
    <w:rsid w:val="006B1D8F"/>
    <w:rsid w:val="006C1CDC"/>
    <w:rsid w:val="006C3722"/>
    <w:rsid w:val="006C6AEB"/>
    <w:rsid w:val="006D4024"/>
    <w:rsid w:val="006D6D98"/>
    <w:rsid w:val="00704217"/>
    <w:rsid w:val="007062EF"/>
    <w:rsid w:val="00724EA9"/>
    <w:rsid w:val="00734C4E"/>
    <w:rsid w:val="00737057"/>
    <w:rsid w:val="00744EC7"/>
    <w:rsid w:val="007457B7"/>
    <w:rsid w:val="00762D03"/>
    <w:rsid w:val="00762E25"/>
    <w:rsid w:val="00764ACC"/>
    <w:rsid w:val="00766926"/>
    <w:rsid w:val="00766E6C"/>
    <w:rsid w:val="0077112F"/>
    <w:rsid w:val="00772D49"/>
    <w:rsid w:val="00772D71"/>
    <w:rsid w:val="00780567"/>
    <w:rsid w:val="00782A54"/>
    <w:rsid w:val="007A5490"/>
    <w:rsid w:val="007B2F63"/>
    <w:rsid w:val="007B63A6"/>
    <w:rsid w:val="007C753C"/>
    <w:rsid w:val="007F1417"/>
    <w:rsid w:val="007F2B8A"/>
    <w:rsid w:val="00803472"/>
    <w:rsid w:val="008043FC"/>
    <w:rsid w:val="00813F12"/>
    <w:rsid w:val="00816A7D"/>
    <w:rsid w:val="00823961"/>
    <w:rsid w:val="00837A88"/>
    <w:rsid w:val="0084235A"/>
    <w:rsid w:val="00842418"/>
    <w:rsid w:val="00845857"/>
    <w:rsid w:val="00850890"/>
    <w:rsid w:val="0085669E"/>
    <w:rsid w:val="00856971"/>
    <w:rsid w:val="00861D98"/>
    <w:rsid w:val="00863AB8"/>
    <w:rsid w:val="00866246"/>
    <w:rsid w:val="00870F11"/>
    <w:rsid w:val="00873471"/>
    <w:rsid w:val="00884F93"/>
    <w:rsid w:val="00893A60"/>
    <w:rsid w:val="00895B42"/>
    <w:rsid w:val="008A11F8"/>
    <w:rsid w:val="008A539F"/>
    <w:rsid w:val="008B13A3"/>
    <w:rsid w:val="008B4234"/>
    <w:rsid w:val="008B511D"/>
    <w:rsid w:val="008C128D"/>
    <w:rsid w:val="008C1DF8"/>
    <w:rsid w:val="008D0FE2"/>
    <w:rsid w:val="008D4B46"/>
    <w:rsid w:val="008E169E"/>
    <w:rsid w:val="008F5330"/>
    <w:rsid w:val="00903E3C"/>
    <w:rsid w:val="00907B30"/>
    <w:rsid w:val="009121F7"/>
    <w:rsid w:val="00930565"/>
    <w:rsid w:val="0095255C"/>
    <w:rsid w:val="00953C88"/>
    <w:rsid w:val="00955D3D"/>
    <w:rsid w:val="00970DD6"/>
    <w:rsid w:val="00987047"/>
    <w:rsid w:val="009C03FA"/>
    <w:rsid w:val="009C496E"/>
    <w:rsid w:val="009C5C61"/>
    <w:rsid w:val="009D14CB"/>
    <w:rsid w:val="009D4267"/>
    <w:rsid w:val="009E3F16"/>
    <w:rsid w:val="00A00147"/>
    <w:rsid w:val="00A0193D"/>
    <w:rsid w:val="00A075CF"/>
    <w:rsid w:val="00A17CD5"/>
    <w:rsid w:val="00A22DD0"/>
    <w:rsid w:val="00A43E6A"/>
    <w:rsid w:val="00A43F23"/>
    <w:rsid w:val="00A45B68"/>
    <w:rsid w:val="00A5081A"/>
    <w:rsid w:val="00A54098"/>
    <w:rsid w:val="00A61DE8"/>
    <w:rsid w:val="00A62914"/>
    <w:rsid w:val="00A66818"/>
    <w:rsid w:val="00A817C4"/>
    <w:rsid w:val="00A94F32"/>
    <w:rsid w:val="00AA647C"/>
    <w:rsid w:val="00AB28FC"/>
    <w:rsid w:val="00AC4521"/>
    <w:rsid w:val="00AC7611"/>
    <w:rsid w:val="00AE5FB9"/>
    <w:rsid w:val="00AE6940"/>
    <w:rsid w:val="00AF1F3E"/>
    <w:rsid w:val="00B12FDA"/>
    <w:rsid w:val="00B23A95"/>
    <w:rsid w:val="00B33F7F"/>
    <w:rsid w:val="00B47C08"/>
    <w:rsid w:val="00B5089A"/>
    <w:rsid w:val="00B73E08"/>
    <w:rsid w:val="00B80FB6"/>
    <w:rsid w:val="00B92992"/>
    <w:rsid w:val="00B92B3F"/>
    <w:rsid w:val="00B97612"/>
    <w:rsid w:val="00BA0F81"/>
    <w:rsid w:val="00BA2B08"/>
    <w:rsid w:val="00BA5135"/>
    <w:rsid w:val="00BA6904"/>
    <w:rsid w:val="00BB0C03"/>
    <w:rsid w:val="00BB4D48"/>
    <w:rsid w:val="00BC2A97"/>
    <w:rsid w:val="00BC2FBB"/>
    <w:rsid w:val="00BD0F35"/>
    <w:rsid w:val="00BD1019"/>
    <w:rsid w:val="00BD4969"/>
    <w:rsid w:val="00BE7F0F"/>
    <w:rsid w:val="00C15333"/>
    <w:rsid w:val="00C23392"/>
    <w:rsid w:val="00C36100"/>
    <w:rsid w:val="00C372BA"/>
    <w:rsid w:val="00C42128"/>
    <w:rsid w:val="00C542F5"/>
    <w:rsid w:val="00C624D5"/>
    <w:rsid w:val="00C707C1"/>
    <w:rsid w:val="00C87138"/>
    <w:rsid w:val="00CB4368"/>
    <w:rsid w:val="00CB5111"/>
    <w:rsid w:val="00CC0C22"/>
    <w:rsid w:val="00CC168B"/>
    <w:rsid w:val="00CE3B79"/>
    <w:rsid w:val="00CF13F6"/>
    <w:rsid w:val="00CF38C3"/>
    <w:rsid w:val="00CF43F2"/>
    <w:rsid w:val="00CF4F4A"/>
    <w:rsid w:val="00D04A63"/>
    <w:rsid w:val="00D21D06"/>
    <w:rsid w:val="00D23A1E"/>
    <w:rsid w:val="00D26D06"/>
    <w:rsid w:val="00D34295"/>
    <w:rsid w:val="00D355AF"/>
    <w:rsid w:val="00D41744"/>
    <w:rsid w:val="00D42982"/>
    <w:rsid w:val="00D55B15"/>
    <w:rsid w:val="00D636A3"/>
    <w:rsid w:val="00D64074"/>
    <w:rsid w:val="00D7061A"/>
    <w:rsid w:val="00D733E9"/>
    <w:rsid w:val="00D76DFC"/>
    <w:rsid w:val="00D81FD7"/>
    <w:rsid w:val="00D84A8B"/>
    <w:rsid w:val="00D867C8"/>
    <w:rsid w:val="00D959D1"/>
    <w:rsid w:val="00D959E4"/>
    <w:rsid w:val="00D96476"/>
    <w:rsid w:val="00DA1BF5"/>
    <w:rsid w:val="00DA1FF5"/>
    <w:rsid w:val="00DA7327"/>
    <w:rsid w:val="00DB16E4"/>
    <w:rsid w:val="00DB185D"/>
    <w:rsid w:val="00DB52E9"/>
    <w:rsid w:val="00DB691B"/>
    <w:rsid w:val="00DC6693"/>
    <w:rsid w:val="00DD1A33"/>
    <w:rsid w:val="00DD6BFA"/>
    <w:rsid w:val="00E048C6"/>
    <w:rsid w:val="00E35C9B"/>
    <w:rsid w:val="00E447B3"/>
    <w:rsid w:val="00E47E45"/>
    <w:rsid w:val="00E6184D"/>
    <w:rsid w:val="00E62463"/>
    <w:rsid w:val="00E62469"/>
    <w:rsid w:val="00E70778"/>
    <w:rsid w:val="00E72561"/>
    <w:rsid w:val="00EB3694"/>
    <w:rsid w:val="00EB7128"/>
    <w:rsid w:val="00EB7258"/>
    <w:rsid w:val="00EB73DA"/>
    <w:rsid w:val="00EC3B5B"/>
    <w:rsid w:val="00ED4128"/>
    <w:rsid w:val="00ED5641"/>
    <w:rsid w:val="00EE3A24"/>
    <w:rsid w:val="00EE4595"/>
    <w:rsid w:val="00EE552F"/>
    <w:rsid w:val="00EE6F43"/>
    <w:rsid w:val="00EE6FF5"/>
    <w:rsid w:val="00EF222B"/>
    <w:rsid w:val="00F02DD6"/>
    <w:rsid w:val="00F13FBE"/>
    <w:rsid w:val="00F14603"/>
    <w:rsid w:val="00F21CD5"/>
    <w:rsid w:val="00F2341D"/>
    <w:rsid w:val="00F25F6A"/>
    <w:rsid w:val="00F260E5"/>
    <w:rsid w:val="00F32129"/>
    <w:rsid w:val="00F32339"/>
    <w:rsid w:val="00F36B4B"/>
    <w:rsid w:val="00F51DFC"/>
    <w:rsid w:val="00F544D2"/>
    <w:rsid w:val="00F759D7"/>
    <w:rsid w:val="00F93679"/>
    <w:rsid w:val="00F9646A"/>
    <w:rsid w:val="00F977AC"/>
    <w:rsid w:val="00FC28A5"/>
    <w:rsid w:val="00FD3BB0"/>
    <w:rsid w:val="00FD4FE6"/>
    <w:rsid w:val="00FF1971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2014-07-22T08:12:00Z</dcterms:created>
  <dcterms:modified xsi:type="dcterms:W3CDTF">2014-07-22T08:13:00Z</dcterms:modified>
</cp:coreProperties>
</file>