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46" w:rsidRPr="00017B46" w:rsidRDefault="00017B46" w:rsidP="00017B46">
      <w:pPr>
        <w:spacing w:after="0" w:line="240" w:lineRule="auto"/>
        <w:jc w:val="center"/>
        <w:rPr>
          <w:rFonts w:ascii="Times New Roman" w:eastAsia="Times New Roman" w:hAnsi="Times New Roman" w:cs="Times New Roman"/>
          <w:b/>
          <w:sz w:val="28"/>
          <w:szCs w:val="28"/>
          <w:lang w:eastAsia="ru-RU"/>
        </w:rPr>
      </w:pPr>
      <w:r w:rsidRPr="00017B46">
        <w:rPr>
          <w:rFonts w:ascii="Times New Roman" w:eastAsia="Times New Roman" w:hAnsi="Times New Roman" w:cs="Times New Roman"/>
          <w:b/>
          <w:sz w:val="28"/>
          <w:szCs w:val="28"/>
          <w:lang w:eastAsia="ru-RU"/>
        </w:rPr>
        <w:t>СОВЕТ АСИНОВСКОГО ГОРОДСКОГО ПОСЕЛЕНИЯ</w:t>
      </w:r>
    </w:p>
    <w:p w:rsidR="00017B46" w:rsidRPr="00017B46" w:rsidRDefault="00017B46" w:rsidP="00017B46">
      <w:pPr>
        <w:spacing w:after="0" w:line="240" w:lineRule="auto"/>
        <w:jc w:val="center"/>
        <w:rPr>
          <w:rFonts w:ascii="Times New Roman" w:eastAsia="Times New Roman" w:hAnsi="Times New Roman" w:cs="Times New Roman"/>
          <w:b/>
          <w:sz w:val="28"/>
          <w:szCs w:val="28"/>
          <w:lang w:eastAsia="ru-RU"/>
        </w:rPr>
      </w:pPr>
      <w:r w:rsidRPr="00017B46">
        <w:rPr>
          <w:rFonts w:ascii="Times New Roman" w:eastAsia="Times New Roman" w:hAnsi="Times New Roman" w:cs="Times New Roman"/>
          <w:b/>
          <w:sz w:val="28"/>
          <w:szCs w:val="28"/>
          <w:lang w:eastAsia="ru-RU"/>
        </w:rPr>
        <w:t>ТОМСКОЙ ОБЛАСТИ</w:t>
      </w:r>
    </w:p>
    <w:p w:rsidR="00017B46" w:rsidRPr="00017B46" w:rsidRDefault="00017B46" w:rsidP="00017B46">
      <w:pPr>
        <w:spacing w:after="0" w:line="240" w:lineRule="auto"/>
        <w:jc w:val="center"/>
        <w:rPr>
          <w:rFonts w:ascii="Times New Roman" w:eastAsia="Times New Roman" w:hAnsi="Times New Roman" w:cs="Times New Roman"/>
          <w:b/>
          <w:sz w:val="28"/>
          <w:szCs w:val="28"/>
          <w:lang w:eastAsia="ru-RU"/>
        </w:rPr>
      </w:pPr>
    </w:p>
    <w:p w:rsidR="00017B46" w:rsidRPr="00017B46" w:rsidRDefault="00017B46" w:rsidP="00017B46">
      <w:pPr>
        <w:spacing w:after="0" w:line="240" w:lineRule="auto"/>
        <w:jc w:val="right"/>
        <w:rPr>
          <w:rFonts w:ascii="Times New Roman" w:eastAsia="Times New Roman" w:hAnsi="Times New Roman" w:cs="Times New Roman"/>
          <w:b/>
          <w:sz w:val="28"/>
          <w:szCs w:val="28"/>
          <w:lang w:eastAsia="ru-RU"/>
        </w:rPr>
      </w:pPr>
      <w:r w:rsidRPr="00017B46">
        <w:rPr>
          <w:rFonts w:ascii="Times New Roman" w:eastAsia="Times New Roman" w:hAnsi="Times New Roman" w:cs="Times New Roman"/>
          <w:b/>
          <w:sz w:val="28"/>
          <w:szCs w:val="28"/>
          <w:lang w:eastAsia="ru-RU"/>
        </w:rPr>
        <w:t>(ПРОЕКТ)</w:t>
      </w:r>
    </w:p>
    <w:p w:rsidR="00017B46" w:rsidRPr="00017B46" w:rsidRDefault="00017B46" w:rsidP="00017B46">
      <w:pPr>
        <w:spacing w:after="0" w:line="240" w:lineRule="auto"/>
        <w:jc w:val="center"/>
        <w:rPr>
          <w:rFonts w:ascii="Times New Roman" w:eastAsia="Times New Roman" w:hAnsi="Times New Roman" w:cs="Times New Roman"/>
          <w:b/>
          <w:sz w:val="28"/>
          <w:szCs w:val="28"/>
          <w:lang w:eastAsia="ru-RU"/>
        </w:rPr>
      </w:pPr>
      <w:proofErr w:type="gramStart"/>
      <w:r w:rsidRPr="00017B46">
        <w:rPr>
          <w:rFonts w:ascii="Times New Roman" w:eastAsia="Times New Roman" w:hAnsi="Times New Roman" w:cs="Times New Roman"/>
          <w:b/>
          <w:sz w:val="28"/>
          <w:szCs w:val="28"/>
          <w:lang w:eastAsia="ru-RU"/>
        </w:rPr>
        <w:t>Р</w:t>
      </w:r>
      <w:proofErr w:type="gramEnd"/>
      <w:r w:rsidRPr="00017B46">
        <w:rPr>
          <w:rFonts w:ascii="Times New Roman" w:eastAsia="Times New Roman" w:hAnsi="Times New Roman" w:cs="Times New Roman"/>
          <w:b/>
          <w:sz w:val="28"/>
          <w:szCs w:val="28"/>
          <w:lang w:eastAsia="ru-RU"/>
        </w:rPr>
        <w:t xml:space="preserve"> Е Ш Е Н И Е</w:t>
      </w:r>
    </w:p>
    <w:p w:rsidR="00017B46" w:rsidRPr="00017B46" w:rsidRDefault="00017B46" w:rsidP="00017B46">
      <w:pPr>
        <w:spacing w:after="0" w:line="240" w:lineRule="auto"/>
        <w:jc w:val="center"/>
        <w:rPr>
          <w:rFonts w:ascii="Times New Roman" w:eastAsia="Times New Roman" w:hAnsi="Times New Roman" w:cs="Times New Roman"/>
          <w:b/>
          <w:sz w:val="24"/>
          <w:szCs w:val="24"/>
          <w:lang w:eastAsia="ru-RU"/>
        </w:rPr>
      </w:pPr>
    </w:p>
    <w:p w:rsidR="00017B46" w:rsidRPr="00017B46" w:rsidRDefault="00017B46" w:rsidP="00017B46">
      <w:pPr>
        <w:spacing w:after="0" w:line="240" w:lineRule="auto"/>
        <w:jc w:val="center"/>
        <w:rPr>
          <w:rFonts w:ascii="Times New Roman" w:eastAsia="Times New Roman" w:hAnsi="Times New Roman" w:cs="Times New Roman"/>
          <w:b/>
          <w:sz w:val="24"/>
          <w:szCs w:val="24"/>
          <w:lang w:eastAsia="ru-RU"/>
        </w:rPr>
      </w:pPr>
    </w:p>
    <w:p w:rsidR="00017B46" w:rsidRPr="00017B46" w:rsidRDefault="00017B46" w:rsidP="00017B46">
      <w:pPr>
        <w:tabs>
          <w:tab w:val="left" w:pos="6783"/>
        </w:tabs>
        <w:spacing w:after="0" w:line="240" w:lineRule="auto"/>
        <w:rPr>
          <w:rFonts w:ascii="Times New Roman" w:eastAsia="Times New Roman" w:hAnsi="Times New Roman" w:cs="Times New Roman"/>
          <w:b/>
          <w:sz w:val="24"/>
          <w:szCs w:val="24"/>
          <w:lang w:eastAsia="ru-RU"/>
        </w:rPr>
      </w:pPr>
      <w:r w:rsidRPr="00017B46">
        <w:rPr>
          <w:rFonts w:ascii="Times New Roman" w:eastAsia="Times New Roman" w:hAnsi="Times New Roman" w:cs="Times New Roman"/>
          <w:b/>
          <w:sz w:val="24"/>
          <w:szCs w:val="24"/>
          <w:lang w:eastAsia="ru-RU"/>
        </w:rPr>
        <w:t xml:space="preserve">от </w:t>
      </w:r>
      <w:r w:rsidRPr="00017B46">
        <w:rPr>
          <w:rFonts w:ascii="Times New Roman" w:eastAsia="Times New Roman" w:hAnsi="Times New Roman" w:cs="Times New Roman"/>
          <w:b/>
          <w:sz w:val="24"/>
          <w:szCs w:val="24"/>
          <w:lang w:eastAsia="ru-RU"/>
        </w:rPr>
        <w:tab/>
        <w:t xml:space="preserve">№ </w:t>
      </w:r>
    </w:p>
    <w:p w:rsidR="00017B46" w:rsidRPr="00017B46" w:rsidRDefault="00017B46" w:rsidP="00017B46">
      <w:pPr>
        <w:spacing w:after="0" w:line="240" w:lineRule="auto"/>
        <w:jc w:val="center"/>
        <w:rPr>
          <w:rFonts w:ascii="Times New Roman" w:eastAsia="Times New Roman" w:hAnsi="Times New Roman" w:cs="Times New Roman"/>
          <w:b/>
          <w:sz w:val="24"/>
          <w:szCs w:val="24"/>
          <w:lang w:eastAsia="ru-RU"/>
        </w:rPr>
      </w:pPr>
      <w:r w:rsidRPr="00017B46">
        <w:rPr>
          <w:rFonts w:ascii="Times New Roman" w:eastAsia="Times New Roman" w:hAnsi="Times New Roman" w:cs="Times New Roman"/>
          <w:b/>
          <w:sz w:val="24"/>
          <w:szCs w:val="24"/>
          <w:lang w:eastAsia="ru-RU"/>
        </w:rPr>
        <w:t>г. Асино</w:t>
      </w:r>
    </w:p>
    <w:p w:rsidR="00017B46" w:rsidRPr="00017B46" w:rsidRDefault="00017B46" w:rsidP="00017B46">
      <w:pPr>
        <w:spacing w:after="0" w:line="240" w:lineRule="auto"/>
        <w:jc w:val="center"/>
        <w:rPr>
          <w:rFonts w:ascii="Times New Roman" w:eastAsia="Times New Roman" w:hAnsi="Times New Roman" w:cs="Times New Roman"/>
          <w:b/>
          <w:sz w:val="24"/>
          <w:szCs w:val="24"/>
          <w:lang w:eastAsia="ru-RU"/>
        </w:rPr>
      </w:pPr>
    </w:p>
    <w:p w:rsidR="00017B46" w:rsidRPr="00017B46" w:rsidRDefault="00017B46" w:rsidP="00017B46">
      <w:pPr>
        <w:spacing w:after="0" w:line="240" w:lineRule="auto"/>
        <w:jc w:val="center"/>
        <w:rPr>
          <w:rFonts w:ascii="Times New Roman" w:eastAsia="Times New Roman" w:hAnsi="Times New Roman" w:cs="Times New Roman"/>
          <w:b/>
          <w:sz w:val="24"/>
          <w:szCs w:val="24"/>
          <w:lang w:eastAsia="ru-RU"/>
        </w:rPr>
      </w:pPr>
      <w:r w:rsidRPr="00017B46">
        <w:rPr>
          <w:rFonts w:ascii="Times New Roman" w:eastAsia="Times New Roman" w:hAnsi="Times New Roman" w:cs="Times New Roman"/>
          <w:b/>
          <w:sz w:val="24"/>
          <w:szCs w:val="24"/>
          <w:lang w:eastAsia="ru-RU"/>
        </w:rPr>
        <w:t xml:space="preserve">Об утверждении Положения о налоге на имущество физических лиц </w:t>
      </w:r>
    </w:p>
    <w:p w:rsidR="00017B46" w:rsidRPr="00017B46" w:rsidRDefault="00017B46" w:rsidP="00017B46">
      <w:pPr>
        <w:spacing w:after="0" w:line="240" w:lineRule="auto"/>
        <w:rPr>
          <w:rFonts w:ascii="Times New Roman" w:eastAsia="Times New Roman" w:hAnsi="Times New Roman" w:cs="Times New Roman"/>
          <w:b/>
          <w:lang w:eastAsia="ru-RU"/>
        </w:rPr>
      </w:pPr>
    </w:p>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 xml:space="preserve">     В соответствии с Налоговым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02.11.2013 № 306-ФЗ «О внесении изменений в части первую и вторую Налогового кодекса Российской Федерации и отдельные законодательные акты Российской Федерации», Уставом муниципального образования «Асиновское городское поселение»</w:t>
      </w:r>
    </w:p>
    <w:p w:rsidR="00017B46" w:rsidRPr="00017B46" w:rsidRDefault="00017B46" w:rsidP="00017B46">
      <w:pPr>
        <w:spacing w:after="0" w:line="240" w:lineRule="auto"/>
        <w:ind w:firstLine="741"/>
        <w:rPr>
          <w:rFonts w:ascii="Times New Roman" w:eastAsia="Times New Roman" w:hAnsi="Times New Roman" w:cs="Times New Roman"/>
          <w:sz w:val="24"/>
          <w:szCs w:val="24"/>
          <w:lang w:eastAsia="ru-RU"/>
        </w:rPr>
      </w:pPr>
    </w:p>
    <w:p w:rsidR="00017B46" w:rsidRPr="00017B46" w:rsidRDefault="00017B46" w:rsidP="00017B46">
      <w:pPr>
        <w:spacing w:after="0" w:line="240" w:lineRule="auto"/>
        <w:rPr>
          <w:rFonts w:ascii="Times New Roman" w:eastAsia="Times New Roman" w:hAnsi="Times New Roman" w:cs="Times New Roman"/>
          <w:b/>
          <w:sz w:val="28"/>
          <w:szCs w:val="28"/>
          <w:lang w:eastAsia="ru-RU"/>
        </w:rPr>
      </w:pPr>
      <w:r w:rsidRPr="00017B46">
        <w:rPr>
          <w:rFonts w:ascii="Times New Roman" w:eastAsia="Times New Roman" w:hAnsi="Times New Roman" w:cs="Times New Roman"/>
          <w:b/>
          <w:sz w:val="28"/>
          <w:szCs w:val="28"/>
          <w:lang w:eastAsia="ru-RU"/>
        </w:rPr>
        <w:t>Совет Асиновского городского поселения РЕШИЛ:</w:t>
      </w:r>
    </w:p>
    <w:p w:rsidR="00017B46" w:rsidRPr="00017B46" w:rsidRDefault="00017B46" w:rsidP="00017B46">
      <w:pPr>
        <w:spacing w:after="0" w:line="240" w:lineRule="auto"/>
        <w:rPr>
          <w:rFonts w:ascii="Times New Roman" w:eastAsia="Times New Roman" w:hAnsi="Times New Roman" w:cs="Times New Roman"/>
          <w:b/>
          <w:sz w:val="28"/>
          <w:szCs w:val="28"/>
          <w:lang w:eastAsia="ru-RU"/>
        </w:rPr>
      </w:pPr>
    </w:p>
    <w:p w:rsidR="00017B46" w:rsidRPr="00017B46" w:rsidRDefault="00017B46" w:rsidP="00017B46">
      <w:pPr>
        <w:spacing w:after="0" w:line="240" w:lineRule="auto"/>
        <w:ind w:firstLine="709"/>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1. Утвердить Положение о налоге на имущество физических лиц согласно приложению к настоящему Решению.</w:t>
      </w:r>
    </w:p>
    <w:p w:rsidR="00017B46" w:rsidRPr="00017B46" w:rsidRDefault="00017B46" w:rsidP="00017B46">
      <w:pPr>
        <w:spacing w:after="0" w:line="240" w:lineRule="auto"/>
        <w:ind w:firstLine="709"/>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2. Настоящее Решение вступает в силу с 01 января 2014 года.</w:t>
      </w:r>
    </w:p>
    <w:p w:rsidR="00017B46" w:rsidRPr="00017B46" w:rsidRDefault="00017B46" w:rsidP="00017B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3. Настоящее решение подлежит официальному опубликованию в средствах массовой информации, в том числе в информационно-телекоммуникационной сети «Интернет».</w:t>
      </w:r>
    </w:p>
    <w:p w:rsidR="00017B46" w:rsidRPr="00017B46" w:rsidRDefault="00017B46" w:rsidP="00017B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 xml:space="preserve">4. Признать утратившими силу Решения Совета Асиновского городского поселения от 06.10.2011 № 340 «Об утверждении Положения о налоге на имущество физических лиц», от 19.04.2012 № 396 «О внесении изменений в Положение о налоге на имущество физических лиц, утвержденное Решением Совета Асиновского городского поселения </w:t>
      </w:r>
      <w:proofErr w:type="gramStart"/>
      <w:r w:rsidRPr="00017B46">
        <w:rPr>
          <w:rFonts w:ascii="Times New Roman" w:eastAsia="Times New Roman" w:hAnsi="Times New Roman" w:cs="Times New Roman"/>
          <w:sz w:val="24"/>
          <w:szCs w:val="24"/>
          <w:lang w:eastAsia="ru-RU"/>
        </w:rPr>
        <w:t>от</w:t>
      </w:r>
      <w:proofErr w:type="gramEnd"/>
      <w:r w:rsidRPr="00017B46">
        <w:rPr>
          <w:rFonts w:ascii="Times New Roman" w:eastAsia="Times New Roman" w:hAnsi="Times New Roman" w:cs="Times New Roman"/>
          <w:sz w:val="24"/>
          <w:szCs w:val="24"/>
          <w:lang w:eastAsia="ru-RU"/>
        </w:rPr>
        <w:t xml:space="preserve"> 06.10.2011 № 340 «об утверждении Положения о налоге на имущество физических лиц»».</w:t>
      </w:r>
    </w:p>
    <w:p w:rsidR="00017B46" w:rsidRPr="00017B46" w:rsidRDefault="00017B46" w:rsidP="00017B46">
      <w:pPr>
        <w:spacing w:after="0" w:line="240" w:lineRule="auto"/>
        <w:ind w:firstLine="709"/>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5. Контроль исполнения Решения возложить на Комитет по бюджету, налоговой политике, экономике и муниципальной собственности Совета Асиновского городского поселения (</w:t>
      </w:r>
      <w:proofErr w:type="spellStart"/>
      <w:r w:rsidRPr="00017B46">
        <w:rPr>
          <w:rFonts w:ascii="Times New Roman" w:eastAsia="Times New Roman" w:hAnsi="Times New Roman" w:cs="Times New Roman"/>
          <w:sz w:val="24"/>
          <w:szCs w:val="24"/>
          <w:lang w:eastAsia="ru-RU"/>
        </w:rPr>
        <w:t>Бажина</w:t>
      </w:r>
      <w:proofErr w:type="spellEnd"/>
      <w:r w:rsidRPr="00017B46">
        <w:rPr>
          <w:rFonts w:ascii="Times New Roman" w:eastAsia="Times New Roman" w:hAnsi="Times New Roman" w:cs="Times New Roman"/>
          <w:sz w:val="24"/>
          <w:szCs w:val="24"/>
          <w:lang w:eastAsia="ru-RU"/>
        </w:rPr>
        <w:t xml:space="preserve"> С.В.).</w:t>
      </w:r>
    </w:p>
    <w:p w:rsidR="00017B46" w:rsidRPr="00017B46" w:rsidRDefault="00017B46" w:rsidP="00017B46">
      <w:pPr>
        <w:spacing w:after="0" w:line="240" w:lineRule="auto"/>
        <w:ind w:firstLine="709"/>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ind w:left="720"/>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Глава Асиновского городского поселения –</w:t>
      </w:r>
    </w:p>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Председатель Совета Асиновского</w:t>
      </w:r>
    </w:p>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городского поселения</w:t>
      </w:r>
      <w:r w:rsidRPr="00017B46">
        <w:rPr>
          <w:rFonts w:ascii="Times New Roman" w:eastAsia="Times New Roman" w:hAnsi="Times New Roman" w:cs="Times New Roman"/>
          <w:sz w:val="24"/>
          <w:szCs w:val="24"/>
          <w:lang w:eastAsia="ru-RU"/>
        </w:rPr>
        <w:tab/>
      </w:r>
      <w:r w:rsidRPr="00017B46">
        <w:rPr>
          <w:rFonts w:ascii="Times New Roman" w:eastAsia="Times New Roman" w:hAnsi="Times New Roman" w:cs="Times New Roman"/>
          <w:sz w:val="24"/>
          <w:szCs w:val="24"/>
          <w:lang w:eastAsia="ru-RU"/>
        </w:rPr>
        <w:tab/>
      </w:r>
      <w:r w:rsidRPr="00017B46">
        <w:rPr>
          <w:rFonts w:ascii="Times New Roman" w:eastAsia="Times New Roman" w:hAnsi="Times New Roman" w:cs="Times New Roman"/>
          <w:sz w:val="24"/>
          <w:szCs w:val="24"/>
          <w:lang w:eastAsia="ru-RU"/>
        </w:rPr>
        <w:tab/>
      </w:r>
      <w:r w:rsidRPr="00017B46">
        <w:rPr>
          <w:rFonts w:ascii="Times New Roman" w:eastAsia="Times New Roman" w:hAnsi="Times New Roman" w:cs="Times New Roman"/>
          <w:sz w:val="24"/>
          <w:szCs w:val="24"/>
          <w:lang w:eastAsia="ru-RU"/>
        </w:rPr>
        <w:tab/>
      </w:r>
      <w:r w:rsidRPr="00017B46">
        <w:rPr>
          <w:rFonts w:ascii="Times New Roman" w:eastAsia="Times New Roman" w:hAnsi="Times New Roman" w:cs="Times New Roman"/>
          <w:sz w:val="24"/>
          <w:szCs w:val="24"/>
          <w:lang w:eastAsia="ru-RU"/>
        </w:rPr>
        <w:tab/>
      </w:r>
      <w:r w:rsidRPr="00017B46">
        <w:rPr>
          <w:rFonts w:ascii="Times New Roman" w:eastAsia="Times New Roman" w:hAnsi="Times New Roman" w:cs="Times New Roman"/>
          <w:sz w:val="24"/>
          <w:szCs w:val="24"/>
          <w:lang w:eastAsia="ru-RU"/>
        </w:rPr>
        <w:tab/>
      </w:r>
      <w:r w:rsidRPr="00017B46">
        <w:rPr>
          <w:rFonts w:ascii="Times New Roman" w:eastAsia="Times New Roman" w:hAnsi="Times New Roman" w:cs="Times New Roman"/>
          <w:sz w:val="24"/>
          <w:szCs w:val="24"/>
          <w:lang w:eastAsia="ru-RU"/>
        </w:rPr>
        <w:tab/>
        <w:t xml:space="preserve">          </w:t>
      </w:r>
      <w:proofErr w:type="spellStart"/>
      <w:r w:rsidRPr="00017B46">
        <w:rPr>
          <w:rFonts w:ascii="Times New Roman" w:eastAsia="Times New Roman" w:hAnsi="Times New Roman" w:cs="Times New Roman"/>
          <w:sz w:val="24"/>
          <w:szCs w:val="24"/>
          <w:lang w:eastAsia="ru-RU"/>
        </w:rPr>
        <w:t>Н.А.Данильчук</w:t>
      </w:r>
      <w:proofErr w:type="spellEnd"/>
    </w:p>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ind w:left="720"/>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ind w:left="720"/>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ind w:left="720"/>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ind w:left="720"/>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ind w:left="720"/>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ind w:left="720"/>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ind w:left="720"/>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ind w:left="720"/>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ind w:left="720"/>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ind w:left="720"/>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ind w:left="720"/>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ind w:left="720"/>
        <w:jc w:val="both"/>
        <w:rPr>
          <w:rFonts w:ascii="Times New Roman" w:eastAsia="Times New Roman" w:hAnsi="Times New Roman" w:cs="Times New Roman"/>
          <w:sz w:val="24"/>
          <w:szCs w:val="24"/>
          <w:lang w:eastAsia="ru-RU"/>
        </w:rPr>
      </w:pPr>
    </w:p>
    <w:tbl>
      <w:tblPr>
        <w:tblW w:w="8744" w:type="dxa"/>
        <w:tblInd w:w="720" w:type="dxa"/>
        <w:tblLook w:val="04A0" w:firstRow="1" w:lastRow="0" w:firstColumn="1" w:lastColumn="0" w:noHBand="0" w:noVBand="1"/>
      </w:tblPr>
      <w:tblGrid>
        <w:gridCol w:w="4633"/>
        <w:gridCol w:w="4111"/>
      </w:tblGrid>
      <w:tr w:rsidR="00017B46" w:rsidRPr="00017B46" w:rsidTr="0097177E">
        <w:tc>
          <w:tcPr>
            <w:tcW w:w="4633" w:type="dxa"/>
            <w:shd w:val="clear" w:color="auto" w:fill="auto"/>
          </w:tcPr>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p>
        </w:tc>
        <w:tc>
          <w:tcPr>
            <w:tcW w:w="4111" w:type="dxa"/>
            <w:shd w:val="clear" w:color="auto" w:fill="auto"/>
          </w:tcPr>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 xml:space="preserve">Приложение </w:t>
            </w:r>
            <w:proofErr w:type="gramStart"/>
            <w:r w:rsidRPr="00017B46">
              <w:rPr>
                <w:rFonts w:ascii="Times New Roman" w:eastAsia="Times New Roman" w:hAnsi="Times New Roman" w:cs="Times New Roman"/>
                <w:sz w:val="24"/>
                <w:szCs w:val="24"/>
                <w:lang w:eastAsia="ru-RU"/>
              </w:rPr>
              <w:t>к</w:t>
            </w:r>
            <w:proofErr w:type="gramEnd"/>
          </w:p>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Решению Совета</w:t>
            </w:r>
          </w:p>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Асиновского городского поселения</w:t>
            </w:r>
          </w:p>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от ______________ № ____</w:t>
            </w:r>
          </w:p>
        </w:tc>
      </w:tr>
    </w:tbl>
    <w:p w:rsidR="00017B46" w:rsidRPr="00017B46" w:rsidRDefault="00017B46" w:rsidP="00017B46">
      <w:pPr>
        <w:spacing w:after="0" w:line="240" w:lineRule="auto"/>
        <w:ind w:left="720"/>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ind w:left="720"/>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jc w:val="center"/>
        <w:rPr>
          <w:rFonts w:ascii="Times New Roman" w:eastAsia="Times New Roman" w:hAnsi="Times New Roman" w:cs="Times New Roman"/>
          <w:b/>
          <w:sz w:val="24"/>
          <w:szCs w:val="24"/>
          <w:lang w:eastAsia="ru-RU"/>
        </w:rPr>
      </w:pPr>
      <w:r w:rsidRPr="00017B46">
        <w:rPr>
          <w:rFonts w:ascii="Times New Roman" w:eastAsia="Times New Roman" w:hAnsi="Times New Roman" w:cs="Times New Roman"/>
          <w:b/>
          <w:sz w:val="24"/>
          <w:szCs w:val="24"/>
          <w:lang w:eastAsia="ru-RU"/>
        </w:rPr>
        <w:t>Раздел 1</w:t>
      </w:r>
    </w:p>
    <w:p w:rsidR="00017B46" w:rsidRPr="00017B46" w:rsidRDefault="00017B46" w:rsidP="00017B46">
      <w:pPr>
        <w:spacing w:after="0" w:line="240" w:lineRule="auto"/>
        <w:jc w:val="center"/>
        <w:rPr>
          <w:rFonts w:ascii="Times New Roman" w:eastAsia="Times New Roman" w:hAnsi="Times New Roman" w:cs="Times New Roman"/>
          <w:b/>
          <w:sz w:val="24"/>
          <w:szCs w:val="24"/>
          <w:lang w:eastAsia="ru-RU"/>
        </w:rPr>
      </w:pPr>
      <w:r w:rsidRPr="00017B46">
        <w:rPr>
          <w:rFonts w:ascii="Times New Roman" w:eastAsia="Times New Roman" w:hAnsi="Times New Roman" w:cs="Times New Roman"/>
          <w:b/>
          <w:sz w:val="24"/>
          <w:szCs w:val="24"/>
          <w:lang w:eastAsia="ru-RU"/>
        </w:rPr>
        <w:t>Ставки налога</w:t>
      </w:r>
    </w:p>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ind w:firstLine="709"/>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Налог исчисляется ежегодно на основании последних данных об инвентаризационной стоимости, представленных в установленном порядке в налоговые органы до 1 марта 2013 года, с учетом коэффициента-дефлятора.</w:t>
      </w:r>
    </w:p>
    <w:p w:rsidR="00017B46" w:rsidRPr="00017B46" w:rsidRDefault="00017B46" w:rsidP="00017B46">
      <w:pPr>
        <w:spacing w:after="0" w:line="240" w:lineRule="auto"/>
        <w:ind w:firstLine="709"/>
        <w:jc w:val="both"/>
        <w:rPr>
          <w:rFonts w:ascii="Times New Roman" w:eastAsia="Times New Roman" w:hAnsi="Times New Roman" w:cs="Times New Roman"/>
          <w:sz w:val="24"/>
          <w:szCs w:val="24"/>
          <w:lang w:eastAsia="ru-RU"/>
        </w:rPr>
      </w:pPr>
      <w:proofErr w:type="gramStart"/>
      <w:r w:rsidRPr="00017B46">
        <w:rPr>
          <w:rFonts w:ascii="Times New Roman" w:eastAsia="Times New Roman" w:hAnsi="Times New Roman" w:cs="Times New Roman"/>
          <w:sz w:val="24"/>
          <w:szCs w:val="24"/>
          <w:lang w:eastAsia="ru-RU"/>
        </w:rPr>
        <w:t>Для объектов налогообложения, права на которые возникли до дня вступления в силу Федерального закона от 21 июля 1997 года № 122-ФЗ «О государственной регистрации прав на недвижимое имущество и сделок с ним», налог исчисляется на основании данных о правообладателях, которые представлены в установленном порядке в налоговые органы до 1 марта 2013 года.</w:t>
      </w:r>
      <w:proofErr w:type="gramEnd"/>
    </w:p>
    <w:p w:rsidR="00017B46" w:rsidRPr="00017B46" w:rsidRDefault="00017B46" w:rsidP="00017B46">
      <w:pPr>
        <w:spacing w:after="0" w:line="240" w:lineRule="auto"/>
        <w:ind w:firstLine="709"/>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Инвентаризационная стоимость имущества, признаваемого объектом налогообложения и находящегося в общей совместной собственности нескольких собственников без определения долей, определяется как часть инвентаризационной стоимости указанного имущества, пропорциональная числу собственников данного имущества.</w:t>
      </w:r>
    </w:p>
    <w:p w:rsidR="00017B46" w:rsidRPr="00017B46" w:rsidRDefault="00017B46" w:rsidP="00017B46">
      <w:pPr>
        <w:spacing w:after="0" w:line="240" w:lineRule="auto"/>
        <w:ind w:firstLine="709"/>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Ставки налога устанавливаются в зависимости от суммарной инвентаризационной стоимости объектов налогообложения, умноженной на коэффициент, определяемый в соответствии с частью первой Налогового кодекса Российской Федерации, в следующих пределах:</w:t>
      </w:r>
    </w:p>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701"/>
      </w:tblGrid>
      <w:tr w:rsidR="00017B46" w:rsidRPr="00017B46" w:rsidTr="0097177E">
        <w:tc>
          <w:tcPr>
            <w:tcW w:w="7763" w:type="dxa"/>
            <w:shd w:val="clear" w:color="auto" w:fill="auto"/>
          </w:tcPr>
          <w:p w:rsidR="00017B46" w:rsidRPr="00017B46" w:rsidRDefault="00017B46" w:rsidP="00017B46">
            <w:pPr>
              <w:spacing w:after="0" w:line="240" w:lineRule="auto"/>
              <w:jc w:val="center"/>
              <w:rPr>
                <w:rFonts w:ascii="Times New Roman" w:eastAsia="Times New Roman" w:hAnsi="Times New Roman" w:cs="Times New Roman"/>
                <w:b/>
                <w:sz w:val="24"/>
                <w:szCs w:val="24"/>
                <w:lang w:eastAsia="ru-RU"/>
              </w:rPr>
            </w:pPr>
            <w:r w:rsidRPr="00017B46">
              <w:rPr>
                <w:rFonts w:ascii="Times New Roman" w:eastAsia="Times New Roman" w:hAnsi="Times New Roman" w:cs="Times New Roman"/>
                <w:b/>
                <w:sz w:val="24"/>
                <w:szCs w:val="24"/>
                <w:lang w:eastAsia="ru-RU"/>
              </w:rPr>
              <w:t>Суммарная инвентаризационная стоимость объектов налогообложения</w:t>
            </w:r>
          </w:p>
        </w:tc>
        <w:tc>
          <w:tcPr>
            <w:tcW w:w="1701" w:type="dxa"/>
            <w:shd w:val="clear" w:color="auto" w:fill="auto"/>
          </w:tcPr>
          <w:p w:rsidR="00017B46" w:rsidRPr="00017B46" w:rsidRDefault="00017B46" w:rsidP="00017B46">
            <w:pPr>
              <w:spacing w:after="0" w:line="240" w:lineRule="auto"/>
              <w:jc w:val="center"/>
              <w:rPr>
                <w:rFonts w:ascii="Times New Roman" w:eastAsia="Times New Roman" w:hAnsi="Times New Roman" w:cs="Times New Roman"/>
                <w:b/>
                <w:sz w:val="24"/>
                <w:szCs w:val="24"/>
                <w:lang w:eastAsia="ru-RU"/>
              </w:rPr>
            </w:pPr>
            <w:r w:rsidRPr="00017B46">
              <w:rPr>
                <w:rFonts w:ascii="Times New Roman" w:eastAsia="Times New Roman" w:hAnsi="Times New Roman" w:cs="Times New Roman"/>
                <w:b/>
                <w:sz w:val="24"/>
                <w:szCs w:val="24"/>
                <w:lang w:eastAsia="ru-RU"/>
              </w:rPr>
              <w:t>Ставка налога</w:t>
            </w:r>
          </w:p>
        </w:tc>
      </w:tr>
      <w:tr w:rsidR="00017B46" w:rsidRPr="00017B46" w:rsidTr="0097177E">
        <w:tc>
          <w:tcPr>
            <w:tcW w:w="7763" w:type="dxa"/>
            <w:shd w:val="clear" w:color="auto" w:fill="auto"/>
          </w:tcPr>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До 300 000 рублей (включительно)</w:t>
            </w:r>
          </w:p>
        </w:tc>
        <w:tc>
          <w:tcPr>
            <w:tcW w:w="1701" w:type="dxa"/>
            <w:shd w:val="clear" w:color="auto" w:fill="auto"/>
          </w:tcPr>
          <w:p w:rsidR="00017B46" w:rsidRPr="00017B46" w:rsidRDefault="00017B46" w:rsidP="00017B46">
            <w:pPr>
              <w:spacing w:after="0" w:line="240" w:lineRule="auto"/>
              <w:jc w:val="center"/>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0,1 %</w:t>
            </w:r>
          </w:p>
        </w:tc>
      </w:tr>
      <w:tr w:rsidR="00017B46" w:rsidRPr="00017B46" w:rsidTr="0097177E">
        <w:tc>
          <w:tcPr>
            <w:tcW w:w="7763" w:type="dxa"/>
            <w:shd w:val="clear" w:color="auto" w:fill="auto"/>
          </w:tcPr>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Свыше 300 000 рублей до 500 000 рублей (включительно)</w:t>
            </w:r>
          </w:p>
        </w:tc>
        <w:tc>
          <w:tcPr>
            <w:tcW w:w="1701" w:type="dxa"/>
            <w:shd w:val="clear" w:color="auto" w:fill="auto"/>
          </w:tcPr>
          <w:p w:rsidR="00017B46" w:rsidRPr="00017B46" w:rsidRDefault="001A391D" w:rsidP="00017B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w:t>
            </w:r>
            <w:r w:rsidR="00017B46" w:rsidRPr="00017B46">
              <w:rPr>
                <w:rFonts w:ascii="Times New Roman" w:eastAsia="Times New Roman" w:hAnsi="Times New Roman" w:cs="Times New Roman"/>
                <w:sz w:val="24"/>
                <w:szCs w:val="24"/>
                <w:lang w:eastAsia="ru-RU"/>
              </w:rPr>
              <w:t xml:space="preserve"> %</w:t>
            </w:r>
          </w:p>
        </w:tc>
      </w:tr>
      <w:tr w:rsidR="00017B46" w:rsidRPr="00017B46" w:rsidTr="0097177E">
        <w:tc>
          <w:tcPr>
            <w:tcW w:w="7763" w:type="dxa"/>
            <w:shd w:val="clear" w:color="auto" w:fill="auto"/>
          </w:tcPr>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Свыше 500 000 рублей до 700 000 рублей (включительно)</w:t>
            </w:r>
          </w:p>
        </w:tc>
        <w:tc>
          <w:tcPr>
            <w:tcW w:w="1701" w:type="dxa"/>
            <w:shd w:val="clear" w:color="auto" w:fill="auto"/>
          </w:tcPr>
          <w:p w:rsidR="00017B46" w:rsidRPr="00017B46" w:rsidRDefault="00463E55" w:rsidP="00017B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017B46" w:rsidRPr="00017B46">
              <w:rPr>
                <w:rFonts w:ascii="Times New Roman" w:eastAsia="Times New Roman" w:hAnsi="Times New Roman" w:cs="Times New Roman"/>
                <w:sz w:val="24"/>
                <w:szCs w:val="24"/>
                <w:lang w:eastAsia="ru-RU"/>
              </w:rPr>
              <w:t xml:space="preserve"> %</w:t>
            </w:r>
          </w:p>
        </w:tc>
      </w:tr>
      <w:tr w:rsidR="00017B46" w:rsidRPr="00017B46" w:rsidTr="0097177E">
        <w:tc>
          <w:tcPr>
            <w:tcW w:w="7763" w:type="dxa"/>
            <w:shd w:val="clear" w:color="auto" w:fill="auto"/>
          </w:tcPr>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Свыше 700 000 рублей до 1 000 000 рублей (включительно)</w:t>
            </w:r>
          </w:p>
        </w:tc>
        <w:tc>
          <w:tcPr>
            <w:tcW w:w="1701" w:type="dxa"/>
            <w:shd w:val="clear" w:color="auto" w:fill="auto"/>
          </w:tcPr>
          <w:p w:rsidR="00017B46" w:rsidRPr="00017B46" w:rsidRDefault="00463E55" w:rsidP="00017B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017B46" w:rsidRPr="00017B46">
              <w:rPr>
                <w:rFonts w:ascii="Times New Roman" w:eastAsia="Times New Roman" w:hAnsi="Times New Roman" w:cs="Times New Roman"/>
                <w:sz w:val="24"/>
                <w:szCs w:val="24"/>
                <w:lang w:eastAsia="ru-RU"/>
              </w:rPr>
              <w:t xml:space="preserve"> %</w:t>
            </w:r>
          </w:p>
        </w:tc>
      </w:tr>
      <w:tr w:rsidR="00017B46" w:rsidRPr="00017B46" w:rsidTr="0097177E">
        <w:tc>
          <w:tcPr>
            <w:tcW w:w="7763" w:type="dxa"/>
            <w:shd w:val="clear" w:color="auto" w:fill="auto"/>
          </w:tcPr>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Свыше 1 000 000 рублей</w:t>
            </w:r>
          </w:p>
        </w:tc>
        <w:tc>
          <w:tcPr>
            <w:tcW w:w="1701" w:type="dxa"/>
            <w:shd w:val="clear" w:color="auto" w:fill="auto"/>
          </w:tcPr>
          <w:p w:rsidR="00017B46" w:rsidRPr="00017B46" w:rsidRDefault="00463E55" w:rsidP="00017B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017B46" w:rsidRPr="00017B46">
              <w:rPr>
                <w:rFonts w:ascii="Times New Roman" w:eastAsia="Times New Roman" w:hAnsi="Times New Roman" w:cs="Times New Roman"/>
                <w:sz w:val="24"/>
                <w:szCs w:val="24"/>
                <w:lang w:eastAsia="ru-RU"/>
              </w:rPr>
              <w:t xml:space="preserve"> %</w:t>
            </w:r>
          </w:p>
        </w:tc>
      </w:tr>
    </w:tbl>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jc w:val="center"/>
        <w:rPr>
          <w:rFonts w:ascii="Times New Roman" w:eastAsia="Times New Roman" w:hAnsi="Times New Roman" w:cs="Times New Roman"/>
          <w:b/>
          <w:sz w:val="24"/>
          <w:szCs w:val="24"/>
          <w:lang w:eastAsia="ru-RU"/>
        </w:rPr>
      </w:pPr>
      <w:r w:rsidRPr="00017B46">
        <w:rPr>
          <w:rFonts w:ascii="Times New Roman" w:eastAsia="Times New Roman" w:hAnsi="Times New Roman" w:cs="Times New Roman"/>
          <w:b/>
          <w:sz w:val="24"/>
          <w:szCs w:val="24"/>
          <w:lang w:eastAsia="ru-RU"/>
        </w:rPr>
        <w:t>Раздел 2</w:t>
      </w:r>
    </w:p>
    <w:p w:rsidR="00017B46" w:rsidRPr="00017B46" w:rsidRDefault="00017B46" w:rsidP="00017B46">
      <w:pPr>
        <w:spacing w:after="0" w:line="240" w:lineRule="auto"/>
        <w:jc w:val="center"/>
        <w:rPr>
          <w:rFonts w:ascii="Times New Roman" w:eastAsia="Times New Roman" w:hAnsi="Times New Roman" w:cs="Times New Roman"/>
          <w:b/>
          <w:sz w:val="24"/>
          <w:szCs w:val="24"/>
          <w:lang w:eastAsia="ru-RU"/>
        </w:rPr>
      </w:pPr>
      <w:r w:rsidRPr="00017B46">
        <w:rPr>
          <w:rFonts w:ascii="Times New Roman" w:eastAsia="Times New Roman" w:hAnsi="Times New Roman" w:cs="Times New Roman"/>
          <w:b/>
          <w:sz w:val="24"/>
          <w:szCs w:val="24"/>
          <w:lang w:eastAsia="ru-RU"/>
        </w:rPr>
        <w:t>Срок уплаты налога</w:t>
      </w:r>
    </w:p>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ind w:firstLine="709"/>
        <w:jc w:val="both"/>
        <w:rPr>
          <w:rFonts w:ascii="Times New Roman" w:eastAsia="Times New Roman" w:hAnsi="Times New Roman" w:cs="Times New Roman"/>
          <w:sz w:val="24"/>
          <w:szCs w:val="24"/>
          <w:lang w:eastAsia="ru-RU"/>
        </w:rPr>
      </w:pPr>
      <w:r w:rsidRPr="00017B46">
        <w:rPr>
          <w:rFonts w:ascii="Times New Roman" w:eastAsia="Times New Roman" w:hAnsi="Times New Roman" w:cs="Times New Roman"/>
          <w:sz w:val="24"/>
          <w:szCs w:val="24"/>
          <w:lang w:eastAsia="ru-RU"/>
        </w:rPr>
        <w:t>Уплата налога производится налогоплательщиками не позднее 01 ноября года следующего за годом, за который начисляется налог, на основании налогового уведомления, направленного налоговым органом налогоплательщику не позднее 30 дней до наступления срока платежа.</w:t>
      </w:r>
    </w:p>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jc w:val="both"/>
        <w:rPr>
          <w:rFonts w:ascii="Times New Roman" w:eastAsia="Times New Roman" w:hAnsi="Times New Roman" w:cs="Times New Roman"/>
          <w:sz w:val="24"/>
          <w:szCs w:val="24"/>
          <w:lang w:eastAsia="ru-RU"/>
        </w:rPr>
      </w:pPr>
    </w:p>
    <w:p w:rsidR="00017B46" w:rsidRPr="00017B46" w:rsidRDefault="00017B46" w:rsidP="00017B46">
      <w:pPr>
        <w:spacing w:after="0" w:line="240" w:lineRule="auto"/>
        <w:jc w:val="both"/>
        <w:rPr>
          <w:rFonts w:ascii="Times New Roman" w:eastAsia="Times New Roman" w:hAnsi="Times New Roman" w:cs="Times New Roman"/>
          <w:lang w:eastAsia="ru-RU"/>
        </w:rPr>
      </w:pPr>
    </w:p>
    <w:p w:rsidR="007F7901" w:rsidRDefault="007F7901"/>
    <w:p w:rsidR="00EA4FE2" w:rsidRDefault="00EA4FE2"/>
    <w:p w:rsidR="00EA4FE2" w:rsidRDefault="00EA4FE2"/>
    <w:p w:rsidR="00EA4FE2" w:rsidRDefault="00EA4FE2">
      <w:bookmarkStart w:id="0" w:name="_GoBack"/>
      <w:bookmarkEnd w:id="0"/>
    </w:p>
    <w:sectPr w:rsidR="00EA4FE2" w:rsidSect="00D724A5">
      <w:headerReference w:type="even" r:id="rId7"/>
      <w:headerReference w:type="default" r:id="rId8"/>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F67" w:rsidRDefault="00BF0F67">
      <w:pPr>
        <w:spacing w:after="0" w:line="240" w:lineRule="auto"/>
      </w:pPr>
      <w:r>
        <w:separator/>
      </w:r>
    </w:p>
  </w:endnote>
  <w:endnote w:type="continuationSeparator" w:id="0">
    <w:p w:rsidR="00BF0F67" w:rsidRDefault="00BF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F67" w:rsidRDefault="00BF0F67">
      <w:pPr>
        <w:spacing w:after="0" w:line="240" w:lineRule="auto"/>
      </w:pPr>
      <w:r>
        <w:separator/>
      </w:r>
    </w:p>
  </w:footnote>
  <w:footnote w:type="continuationSeparator" w:id="0">
    <w:p w:rsidR="00BF0F67" w:rsidRDefault="00BF0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F7F" w:rsidRDefault="00017B46" w:rsidP="00D724A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02F7F" w:rsidRDefault="00BF0F67" w:rsidP="00D724A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F7F" w:rsidRDefault="00BF0F67" w:rsidP="00D724A5">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5E"/>
    <w:rsid w:val="00017B46"/>
    <w:rsid w:val="00027C53"/>
    <w:rsid w:val="000340BB"/>
    <w:rsid w:val="00040925"/>
    <w:rsid w:val="000829D0"/>
    <w:rsid w:val="000B6561"/>
    <w:rsid w:val="000B65C6"/>
    <w:rsid w:val="000C27C1"/>
    <w:rsid w:val="000F0C9A"/>
    <w:rsid w:val="0010159E"/>
    <w:rsid w:val="00110267"/>
    <w:rsid w:val="00160E1B"/>
    <w:rsid w:val="001613B7"/>
    <w:rsid w:val="00164053"/>
    <w:rsid w:val="00166958"/>
    <w:rsid w:val="001A152B"/>
    <w:rsid w:val="001A33B5"/>
    <w:rsid w:val="001A391D"/>
    <w:rsid w:val="001B1965"/>
    <w:rsid w:val="001D5ACB"/>
    <w:rsid w:val="001E28E5"/>
    <w:rsid w:val="001F1DD0"/>
    <w:rsid w:val="0020390F"/>
    <w:rsid w:val="00203CFD"/>
    <w:rsid w:val="0022303C"/>
    <w:rsid w:val="00292592"/>
    <w:rsid w:val="002C19E6"/>
    <w:rsid w:val="00313E8D"/>
    <w:rsid w:val="0032275B"/>
    <w:rsid w:val="0032588C"/>
    <w:rsid w:val="0032627E"/>
    <w:rsid w:val="00343A11"/>
    <w:rsid w:val="00344304"/>
    <w:rsid w:val="003652EA"/>
    <w:rsid w:val="00375EEA"/>
    <w:rsid w:val="003801BE"/>
    <w:rsid w:val="00385AD4"/>
    <w:rsid w:val="0039497C"/>
    <w:rsid w:val="003A645A"/>
    <w:rsid w:val="003A6A7B"/>
    <w:rsid w:val="003A6E61"/>
    <w:rsid w:val="003A71A7"/>
    <w:rsid w:val="003B24E4"/>
    <w:rsid w:val="003D0D3C"/>
    <w:rsid w:val="003D19D6"/>
    <w:rsid w:val="003F0BA1"/>
    <w:rsid w:val="004039E0"/>
    <w:rsid w:val="004073CC"/>
    <w:rsid w:val="00420E6A"/>
    <w:rsid w:val="00425210"/>
    <w:rsid w:val="00463E55"/>
    <w:rsid w:val="00474C22"/>
    <w:rsid w:val="004821AB"/>
    <w:rsid w:val="00483F3F"/>
    <w:rsid w:val="00484661"/>
    <w:rsid w:val="004868F3"/>
    <w:rsid w:val="0049523D"/>
    <w:rsid w:val="004A390E"/>
    <w:rsid w:val="004C0BA6"/>
    <w:rsid w:val="004C28F9"/>
    <w:rsid w:val="004D0A5A"/>
    <w:rsid w:val="004E7926"/>
    <w:rsid w:val="004F1FE5"/>
    <w:rsid w:val="005310E2"/>
    <w:rsid w:val="00533736"/>
    <w:rsid w:val="00545BE2"/>
    <w:rsid w:val="00545E5B"/>
    <w:rsid w:val="005533E0"/>
    <w:rsid w:val="00564FC9"/>
    <w:rsid w:val="00581553"/>
    <w:rsid w:val="0059428D"/>
    <w:rsid w:val="005A7E21"/>
    <w:rsid w:val="005D362E"/>
    <w:rsid w:val="005E7E11"/>
    <w:rsid w:val="005F51CE"/>
    <w:rsid w:val="00603E56"/>
    <w:rsid w:val="00635364"/>
    <w:rsid w:val="00661EB4"/>
    <w:rsid w:val="006819D4"/>
    <w:rsid w:val="00683F2D"/>
    <w:rsid w:val="006930A8"/>
    <w:rsid w:val="006A08CE"/>
    <w:rsid w:val="006A7BC3"/>
    <w:rsid w:val="006B00CD"/>
    <w:rsid w:val="006C3B2B"/>
    <w:rsid w:val="006E6D10"/>
    <w:rsid w:val="006F0E0F"/>
    <w:rsid w:val="006F369D"/>
    <w:rsid w:val="00712901"/>
    <w:rsid w:val="0075064F"/>
    <w:rsid w:val="0078586C"/>
    <w:rsid w:val="00796FF7"/>
    <w:rsid w:val="007C68D9"/>
    <w:rsid w:val="007F7901"/>
    <w:rsid w:val="008149F8"/>
    <w:rsid w:val="00854CCB"/>
    <w:rsid w:val="00864972"/>
    <w:rsid w:val="0088460D"/>
    <w:rsid w:val="008873C3"/>
    <w:rsid w:val="008A0936"/>
    <w:rsid w:val="008A449B"/>
    <w:rsid w:val="008B76E8"/>
    <w:rsid w:val="008D5696"/>
    <w:rsid w:val="008F434B"/>
    <w:rsid w:val="00913BCF"/>
    <w:rsid w:val="00921859"/>
    <w:rsid w:val="00940023"/>
    <w:rsid w:val="0094009B"/>
    <w:rsid w:val="00941EE2"/>
    <w:rsid w:val="00944EBD"/>
    <w:rsid w:val="0096515E"/>
    <w:rsid w:val="00975513"/>
    <w:rsid w:val="00996F10"/>
    <w:rsid w:val="009A0D9C"/>
    <w:rsid w:val="009A2F40"/>
    <w:rsid w:val="009B7179"/>
    <w:rsid w:val="009C1569"/>
    <w:rsid w:val="009C3227"/>
    <w:rsid w:val="009C47A0"/>
    <w:rsid w:val="009D20BB"/>
    <w:rsid w:val="009D602C"/>
    <w:rsid w:val="009F3048"/>
    <w:rsid w:val="009F5E9D"/>
    <w:rsid w:val="00A039FC"/>
    <w:rsid w:val="00A25F48"/>
    <w:rsid w:val="00A302D2"/>
    <w:rsid w:val="00A31723"/>
    <w:rsid w:val="00A4010F"/>
    <w:rsid w:val="00A42031"/>
    <w:rsid w:val="00A503D7"/>
    <w:rsid w:val="00A64E81"/>
    <w:rsid w:val="00A74C78"/>
    <w:rsid w:val="00A906D0"/>
    <w:rsid w:val="00AB5D29"/>
    <w:rsid w:val="00AC0D15"/>
    <w:rsid w:val="00AC4853"/>
    <w:rsid w:val="00AD353C"/>
    <w:rsid w:val="00AD6D35"/>
    <w:rsid w:val="00AE0EFC"/>
    <w:rsid w:val="00AF32AC"/>
    <w:rsid w:val="00B000D9"/>
    <w:rsid w:val="00B222A5"/>
    <w:rsid w:val="00B369E2"/>
    <w:rsid w:val="00B473A5"/>
    <w:rsid w:val="00B8358F"/>
    <w:rsid w:val="00BA42D3"/>
    <w:rsid w:val="00BB61AA"/>
    <w:rsid w:val="00BC39C5"/>
    <w:rsid w:val="00BD07E1"/>
    <w:rsid w:val="00BF0F67"/>
    <w:rsid w:val="00BF172B"/>
    <w:rsid w:val="00BF6915"/>
    <w:rsid w:val="00C456B8"/>
    <w:rsid w:val="00C47DE9"/>
    <w:rsid w:val="00C87A96"/>
    <w:rsid w:val="00CA321A"/>
    <w:rsid w:val="00CB3E83"/>
    <w:rsid w:val="00CC0B7D"/>
    <w:rsid w:val="00CE464D"/>
    <w:rsid w:val="00CE58DF"/>
    <w:rsid w:val="00CF2E34"/>
    <w:rsid w:val="00D03F71"/>
    <w:rsid w:val="00D124C0"/>
    <w:rsid w:val="00D247B3"/>
    <w:rsid w:val="00D45F42"/>
    <w:rsid w:val="00D527E2"/>
    <w:rsid w:val="00D66BD2"/>
    <w:rsid w:val="00D74089"/>
    <w:rsid w:val="00D851AF"/>
    <w:rsid w:val="00D9277B"/>
    <w:rsid w:val="00DA15FD"/>
    <w:rsid w:val="00DA6CEB"/>
    <w:rsid w:val="00DC362E"/>
    <w:rsid w:val="00DD32C2"/>
    <w:rsid w:val="00DE6AD6"/>
    <w:rsid w:val="00E32C1B"/>
    <w:rsid w:val="00E35FFC"/>
    <w:rsid w:val="00E57148"/>
    <w:rsid w:val="00E75627"/>
    <w:rsid w:val="00E835A7"/>
    <w:rsid w:val="00EA49FD"/>
    <w:rsid w:val="00EA4FE2"/>
    <w:rsid w:val="00EA6147"/>
    <w:rsid w:val="00EA63D0"/>
    <w:rsid w:val="00EA64D5"/>
    <w:rsid w:val="00EB40F3"/>
    <w:rsid w:val="00EB5F69"/>
    <w:rsid w:val="00EB60E1"/>
    <w:rsid w:val="00ED5048"/>
    <w:rsid w:val="00EE50C4"/>
    <w:rsid w:val="00EF1FC5"/>
    <w:rsid w:val="00F110D5"/>
    <w:rsid w:val="00F13083"/>
    <w:rsid w:val="00F15363"/>
    <w:rsid w:val="00F31072"/>
    <w:rsid w:val="00F33849"/>
    <w:rsid w:val="00F36C2F"/>
    <w:rsid w:val="00F76B69"/>
    <w:rsid w:val="00F84B5B"/>
    <w:rsid w:val="00F90CB5"/>
    <w:rsid w:val="00FB23ED"/>
    <w:rsid w:val="00FB5D63"/>
    <w:rsid w:val="00FD0400"/>
    <w:rsid w:val="00FF7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7B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017B46"/>
    <w:rPr>
      <w:rFonts w:ascii="Times New Roman" w:eastAsia="Times New Roman" w:hAnsi="Times New Roman" w:cs="Times New Roman"/>
      <w:sz w:val="24"/>
      <w:szCs w:val="24"/>
      <w:lang w:eastAsia="ru-RU"/>
    </w:rPr>
  </w:style>
  <w:style w:type="character" w:styleId="a5">
    <w:name w:val="page number"/>
    <w:basedOn w:val="a0"/>
    <w:rsid w:val="00017B46"/>
  </w:style>
  <w:style w:type="table" w:styleId="a6">
    <w:name w:val="Table Grid"/>
    <w:basedOn w:val="a1"/>
    <w:uiPriority w:val="59"/>
    <w:rsid w:val="00EA4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7B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017B46"/>
    <w:rPr>
      <w:rFonts w:ascii="Times New Roman" w:eastAsia="Times New Roman" w:hAnsi="Times New Roman" w:cs="Times New Roman"/>
      <w:sz w:val="24"/>
      <w:szCs w:val="24"/>
      <w:lang w:eastAsia="ru-RU"/>
    </w:rPr>
  </w:style>
  <w:style w:type="character" w:styleId="a5">
    <w:name w:val="page number"/>
    <w:basedOn w:val="a0"/>
    <w:rsid w:val="00017B46"/>
  </w:style>
  <w:style w:type="table" w:styleId="a6">
    <w:name w:val="Table Grid"/>
    <w:basedOn w:val="a1"/>
    <w:uiPriority w:val="59"/>
    <w:rsid w:val="00EA4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407</Words>
  <Characters>3136</Characters>
  <Application>Microsoft Office Word</Application>
  <DocSecurity>0</DocSecurity>
  <Lines>136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 Эконом. отдела</dc:creator>
  <cp:keywords/>
  <dc:description/>
  <cp:lastModifiedBy>Нач. Эконом. отдела</cp:lastModifiedBy>
  <cp:revision>6</cp:revision>
  <cp:lastPrinted>2013-11-29T05:05:00Z</cp:lastPrinted>
  <dcterms:created xsi:type="dcterms:W3CDTF">2013-11-26T04:04:00Z</dcterms:created>
  <dcterms:modified xsi:type="dcterms:W3CDTF">2013-11-29T06:06:00Z</dcterms:modified>
</cp:coreProperties>
</file>