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281FA" w14:textId="77777777" w:rsidR="00A24095" w:rsidRDefault="00A24095" w:rsidP="00A24095">
      <w:pPr>
        <w:pStyle w:val="a5"/>
        <w:ind w:left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ОБЩЕСТВО С ОГРАНИЧЕННОЙ ОТВЕТСТВЕННОСТЬЮ</w:t>
      </w:r>
    </w:p>
    <w:p w14:paraId="0A6114A3" w14:textId="77777777" w:rsidR="00A24095" w:rsidRPr="00A94C1C" w:rsidRDefault="00A24095" w:rsidP="00A24095">
      <w:pPr>
        <w:pStyle w:val="a5"/>
        <w:ind w:left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«ТЕПЛОИНВЕСТ»</w:t>
      </w:r>
    </w:p>
    <w:p w14:paraId="49616943" w14:textId="77777777" w:rsidR="00A24095" w:rsidRDefault="00A24095" w:rsidP="00A24095">
      <w:pPr>
        <w:pStyle w:val="a5"/>
        <w:jc w:val="center"/>
        <w:rPr>
          <w:bCs/>
          <w:sz w:val="24"/>
          <w:szCs w:val="24"/>
        </w:rPr>
      </w:pPr>
      <w:r w:rsidRPr="00C2686F">
        <w:rPr>
          <w:bCs/>
          <w:sz w:val="24"/>
          <w:szCs w:val="24"/>
        </w:rPr>
        <w:t>634050, Томская обл., г. Томск, ул. Березовая, 10</w:t>
      </w:r>
      <w:r w:rsidRPr="00A94C1C">
        <w:rPr>
          <w:bCs/>
          <w:sz w:val="24"/>
          <w:szCs w:val="24"/>
        </w:rPr>
        <w:t xml:space="preserve"> </w:t>
      </w:r>
    </w:p>
    <w:p w14:paraId="6ED0976C" w14:textId="5838321F" w:rsidR="00A24095" w:rsidRPr="005A6A27" w:rsidRDefault="005A6A27" w:rsidP="005A6A27">
      <w:pPr>
        <w:pStyle w:val="a5"/>
        <w:jc w:val="center"/>
        <w:rPr>
          <w:i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</w:t>
      </w:r>
      <w:r w:rsidR="00A24095" w:rsidRPr="00A94C1C">
        <w:rPr>
          <w:bCs/>
          <w:sz w:val="24"/>
          <w:szCs w:val="24"/>
        </w:rPr>
        <w:t xml:space="preserve">ИНН </w:t>
      </w:r>
      <w:proofErr w:type="gramStart"/>
      <w:r w:rsidR="00A24095" w:rsidRPr="00C2686F">
        <w:rPr>
          <w:bCs/>
          <w:sz w:val="24"/>
          <w:szCs w:val="24"/>
        </w:rPr>
        <w:t xml:space="preserve">7017465920  </w:t>
      </w:r>
      <w:r w:rsidR="00A24095">
        <w:rPr>
          <w:bCs/>
          <w:sz w:val="24"/>
          <w:szCs w:val="24"/>
        </w:rPr>
        <w:t>КПП</w:t>
      </w:r>
      <w:proofErr w:type="gramEnd"/>
      <w:r w:rsidR="00A24095">
        <w:rPr>
          <w:bCs/>
          <w:sz w:val="24"/>
          <w:szCs w:val="24"/>
        </w:rPr>
        <w:t xml:space="preserve"> </w:t>
      </w:r>
      <w:r w:rsidR="00A24095" w:rsidRPr="00C2686F">
        <w:rPr>
          <w:bCs/>
          <w:sz w:val="24"/>
          <w:szCs w:val="24"/>
        </w:rPr>
        <w:t>701701001</w:t>
      </w:r>
      <w:r w:rsidR="00A24095">
        <w:rPr>
          <w:bCs/>
          <w:sz w:val="24"/>
          <w:szCs w:val="24"/>
        </w:rPr>
        <w:t xml:space="preserve"> ОГРНИП </w:t>
      </w:r>
      <w:r w:rsidR="00A24095" w:rsidRPr="00C2686F">
        <w:rPr>
          <w:iCs/>
          <w:sz w:val="24"/>
          <w:szCs w:val="24"/>
        </w:rPr>
        <w:t>1197031064526</w:t>
      </w:r>
      <w:r w:rsidR="00A24095">
        <w:rPr>
          <w:iCs/>
          <w:sz w:val="24"/>
          <w:szCs w:val="24"/>
        </w:rPr>
        <w:t xml:space="preserve"> </w:t>
      </w:r>
      <w:r w:rsidRPr="004C1D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C6D85" wp14:editId="65A59663">
                <wp:simplePos x="0" y="0"/>
                <wp:positionH relativeFrom="column">
                  <wp:posOffset>-257175</wp:posOffset>
                </wp:positionH>
                <wp:positionV relativeFrom="paragraph">
                  <wp:posOffset>231775</wp:posOffset>
                </wp:positionV>
                <wp:extent cx="9883140" cy="47625"/>
                <wp:effectExtent l="0" t="0" r="22860" b="28575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83140" cy="476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11EC4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5pt,18.25pt" to="757.9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" strokeweight="1.25pt">
                <w10:wrap type="square"/>
              </v:line>
            </w:pict>
          </mc:Fallback>
        </mc:AlternateContent>
      </w:r>
      <w:r>
        <w:t xml:space="preserve">              </w:t>
      </w:r>
      <w:r>
        <w:tab/>
      </w:r>
    </w:p>
    <w:p w14:paraId="5EF15A27" w14:textId="77777777" w:rsidR="00A24095" w:rsidRDefault="00A24095" w:rsidP="00E672D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BE173" w14:textId="5D6DF8DF" w:rsidR="00E672D0" w:rsidRPr="00E672D0" w:rsidRDefault="00E672D0" w:rsidP="00E672D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672D0">
        <w:rPr>
          <w:rFonts w:ascii="Times New Roman" w:hAnsi="Times New Roman" w:cs="Times New Roman"/>
          <w:b/>
          <w:bCs/>
          <w:sz w:val="24"/>
          <w:szCs w:val="24"/>
        </w:rPr>
        <w:t>Утверждаю:</w:t>
      </w:r>
    </w:p>
    <w:p w14:paraId="7E64C8B9" w14:textId="77777777" w:rsidR="00E672D0" w:rsidRPr="00E672D0" w:rsidRDefault="00E672D0" w:rsidP="00E672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72D0">
        <w:rPr>
          <w:rFonts w:ascii="Times New Roman" w:hAnsi="Times New Roman" w:cs="Times New Roman"/>
          <w:sz w:val="24"/>
          <w:szCs w:val="24"/>
        </w:rPr>
        <w:t xml:space="preserve">Начальник котельных </w:t>
      </w:r>
    </w:p>
    <w:p w14:paraId="7B755A23" w14:textId="77777777" w:rsidR="00E672D0" w:rsidRPr="00E672D0" w:rsidRDefault="00E672D0" w:rsidP="00E672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72D0">
        <w:rPr>
          <w:rFonts w:ascii="Times New Roman" w:hAnsi="Times New Roman" w:cs="Times New Roman"/>
          <w:sz w:val="24"/>
          <w:szCs w:val="24"/>
        </w:rPr>
        <w:t>ООО «ТеплоИнвест»</w:t>
      </w:r>
    </w:p>
    <w:p w14:paraId="600FF782" w14:textId="77777777" w:rsidR="00E672D0" w:rsidRPr="00E672D0" w:rsidRDefault="00E672D0" w:rsidP="00E672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72D0">
        <w:rPr>
          <w:rFonts w:ascii="Times New Roman" w:hAnsi="Times New Roman" w:cs="Times New Roman"/>
          <w:sz w:val="24"/>
          <w:szCs w:val="24"/>
        </w:rPr>
        <w:t>С.В. Андреев</w:t>
      </w:r>
    </w:p>
    <w:p w14:paraId="5F972DBC" w14:textId="77777777" w:rsidR="00E672D0" w:rsidRPr="00E672D0" w:rsidRDefault="00E672D0" w:rsidP="00E672D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72D0">
        <w:rPr>
          <w:rFonts w:ascii="Times New Roman" w:hAnsi="Times New Roman" w:cs="Times New Roman"/>
          <w:sz w:val="24"/>
          <w:szCs w:val="24"/>
        </w:rPr>
        <w:t>_______________</w:t>
      </w:r>
    </w:p>
    <w:p w14:paraId="45C27AA2" w14:textId="3CC67BB3" w:rsidR="00E672D0" w:rsidRPr="00E672D0" w:rsidRDefault="00E672D0" w:rsidP="00E672D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72D0">
        <w:rPr>
          <w:rFonts w:ascii="Times New Roman" w:hAnsi="Times New Roman" w:cs="Times New Roman"/>
          <w:sz w:val="24"/>
          <w:szCs w:val="24"/>
        </w:rPr>
        <w:t>«____» _____________202</w:t>
      </w:r>
      <w:r w:rsidR="009E56AC">
        <w:rPr>
          <w:rFonts w:ascii="Times New Roman" w:hAnsi="Times New Roman" w:cs="Times New Roman"/>
          <w:sz w:val="24"/>
          <w:szCs w:val="24"/>
        </w:rPr>
        <w:t>6</w:t>
      </w:r>
      <w:r w:rsidRPr="00E672D0">
        <w:rPr>
          <w:rFonts w:ascii="Times New Roman" w:hAnsi="Times New Roman" w:cs="Times New Roman"/>
          <w:sz w:val="24"/>
          <w:szCs w:val="24"/>
        </w:rPr>
        <w:t xml:space="preserve"> г</w:t>
      </w:r>
      <w:r w:rsidR="00A24095">
        <w:rPr>
          <w:rFonts w:ascii="Times New Roman" w:hAnsi="Times New Roman" w:cs="Times New Roman"/>
          <w:sz w:val="24"/>
          <w:szCs w:val="24"/>
        </w:rPr>
        <w:t>.</w:t>
      </w:r>
    </w:p>
    <w:p w14:paraId="386DD7B9" w14:textId="1A0A26A7" w:rsidR="00C75ABD" w:rsidRDefault="001B4897" w:rsidP="00E316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14:paraId="12799CE7" w14:textId="62DED8A5" w:rsidR="001B4897" w:rsidRPr="00C75ABD" w:rsidRDefault="001B4897" w:rsidP="00E31629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по </w:t>
      </w:r>
      <w:r w:rsidR="00A56C82">
        <w:rPr>
          <w:rFonts w:ascii="Times New Roman" w:hAnsi="Times New Roman" w:cs="Times New Roman"/>
          <w:b/>
          <w:bCs/>
          <w:sz w:val="24"/>
          <w:szCs w:val="24"/>
        </w:rPr>
        <w:t>ремонту источников теплоснабжения, планируемых к выполнению в летний период 202</w:t>
      </w:r>
      <w:r w:rsidR="009E56A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56C82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15498" w:type="dxa"/>
        <w:tblInd w:w="-289" w:type="dxa"/>
        <w:tblLook w:val="04A0" w:firstRow="1" w:lastRow="0" w:firstColumn="1" w:lastColumn="0" w:noHBand="0" w:noVBand="1"/>
      </w:tblPr>
      <w:tblGrid>
        <w:gridCol w:w="8506"/>
        <w:gridCol w:w="2122"/>
        <w:gridCol w:w="2268"/>
        <w:gridCol w:w="2602"/>
      </w:tblGrid>
      <w:tr w:rsidR="00B93187" w:rsidRPr="00E672D0" w14:paraId="4A5EB33E" w14:textId="77777777" w:rsidTr="00B93187">
        <w:trPr>
          <w:trHeight w:val="507"/>
        </w:trPr>
        <w:tc>
          <w:tcPr>
            <w:tcW w:w="8506" w:type="dxa"/>
            <w:vAlign w:val="center"/>
          </w:tcPr>
          <w:p w14:paraId="2D093B5A" w14:textId="41E50013" w:rsidR="00B93187" w:rsidRPr="00C75ABD" w:rsidRDefault="00B93187" w:rsidP="00636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122" w:type="dxa"/>
          </w:tcPr>
          <w:p w14:paraId="1F9F0791" w14:textId="122A95A6" w:rsidR="00B93187" w:rsidRDefault="00B93187" w:rsidP="00636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Котельные</w:t>
            </w:r>
          </w:p>
        </w:tc>
        <w:tc>
          <w:tcPr>
            <w:tcW w:w="2268" w:type="dxa"/>
            <w:vAlign w:val="center"/>
          </w:tcPr>
          <w:p w14:paraId="2C40F36C" w14:textId="1574098C" w:rsidR="00B93187" w:rsidRPr="00C75ABD" w:rsidRDefault="00B93187" w:rsidP="00636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602" w:type="dxa"/>
            <w:vAlign w:val="center"/>
          </w:tcPr>
          <w:p w14:paraId="5636AF0E" w14:textId="53C44968" w:rsidR="00B93187" w:rsidRPr="00C75ABD" w:rsidRDefault="00B93187" w:rsidP="00636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F7587B" w:rsidRPr="00E672D0" w14:paraId="7392362E" w14:textId="77777777" w:rsidTr="00B93187">
        <w:trPr>
          <w:trHeight w:val="297"/>
        </w:trPr>
        <w:tc>
          <w:tcPr>
            <w:tcW w:w="8506" w:type="dxa"/>
            <w:vMerge w:val="restart"/>
            <w:vAlign w:val="center"/>
          </w:tcPr>
          <w:p w14:paraId="57B7BA46" w14:textId="77777777" w:rsidR="004B592F" w:rsidRDefault="004B592F" w:rsidP="004B5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Проверка технического состояния запорно-регулирующей арматуры;</w:t>
            </w:r>
          </w:p>
          <w:p w14:paraId="3E720165" w14:textId="77777777" w:rsidR="004B592F" w:rsidRDefault="004B592F" w:rsidP="004B5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Механическая чистка дымогарных труб котлов;</w:t>
            </w:r>
          </w:p>
          <w:p w14:paraId="36AC6419" w14:textId="77777777" w:rsidR="004B592F" w:rsidRDefault="004B592F" w:rsidP="004B5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Промывка котлов;</w:t>
            </w:r>
          </w:p>
          <w:p w14:paraId="58612308" w14:textId="0E88D5D9" w:rsidR="00F7587B" w:rsidRDefault="004B592F" w:rsidP="004B5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Отмывка расходомеров, теплообмен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ников тепловой сети и ГВС.</w:t>
            </w:r>
          </w:p>
        </w:tc>
        <w:tc>
          <w:tcPr>
            <w:tcW w:w="2122" w:type="dxa"/>
          </w:tcPr>
          <w:p w14:paraId="7734E35C" w14:textId="77777777" w:rsidR="00F7587B" w:rsidRDefault="00F7587B" w:rsidP="009E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№2</w:t>
            </w:r>
          </w:p>
          <w:p w14:paraId="43033828" w14:textId="77777777" w:rsidR="00F7587B" w:rsidRDefault="00F7587B" w:rsidP="009E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Нефтебаза</w:t>
            </w:r>
          </w:p>
          <w:p w14:paraId="06D1ECFD" w14:textId="77777777" w:rsidR="00F7587B" w:rsidRDefault="00F7587B" w:rsidP="009E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Белочка</w:t>
            </w:r>
          </w:p>
          <w:p w14:paraId="43AD1FB2" w14:textId="77777777" w:rsidR="00F7587B" w:rsidRDefault="00F7587B" w:rsidP="009E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ДРСУ</w:t>
            </w:r>
          </w:p>
          <w:p w14:paraId="2189D56E" w14:textId="69B977B7" w:rsidR="00F7587B" w:rsidRDefault="00F7587B" w:rsidP="009E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FCDA98A" w14:textId="1A5973F5" w:rsidR="00F7587B" w:rsidRDefault="00F7587B" w:rsidP="009E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  <w:vAlign w:val="center"/>
          </w:tcPr>
          <w:p w14:paraId="4FEDDF09" w14:textId="5B77EBBE" w:rsidR="00F7587B" w:rsidRPr="00E672D0" w:rsidRDefault="00F7587B" w:rsidP="009E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 А.В..</w:t>
            </w:r>
          </w:p>
        </w:tc>
      </w:tr>
      <w:tr w:rsidR="00F7587B" w:rsidRPr="00E672D0" w14:paraId="6A2F3009" w14:textId="77777777" w:rsidTr="00F7587B">
        <w:trPr>
          <w:trHeight w:val="297"/>
        </w:trPr>
        <w:tc>
          <w:tcPr>
            <w:tcW w:w="8506" w:type="dxa"/>
            <w:vMerge/>
            <w:vAlign w:val="center"/>
          </w:tcPr>
          <w:p w14:paraId="4B3581B7" w14:textId="77777777" w:rsidR="00F7587B" w:rsidRDefault="00F7587B" w:rsidP="00F7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5E880EFC" w14:textId="77777777" w:rsidR="00F7587B" w:rsidRDefault="00F7587B" w:rsidP="00F7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</w:p>
          <w:p w14:paraId="4114346D" w14:textId="77777777" w:rsidR="00F7587B" w:rsidRDefault="00F7587B" w:rsidP="00F7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14:paraId="1D83E93E" w14:textId="77777777" w:rsidR="00F7587B" w:rsidRDefault="00F7587B" w:rsidP="00F7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ПУ-24</w:t>
            </w:r>
          </w:p>
          <w:p w14:paraId="5EBE1ED2" w14:textId="1084C327" w:rsidR="00F7587B" w:rsidRDefault="00F7587B" w:rsidP="00F7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268" w:type="dxa"/>
            <w:vAlign w:val="center"/>
          </w:tcPr>
          <w:p w14:paraId="3EB15A39" w14:textId="77A10525" w:rsidR="00F7587B" w:rsidRDefault="00F7587B" w:rsidP="00F7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4"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2602" w:type="dxa"/>
            <w:vAlign w:val="center"/>
          </w:tcPr>
          <w:p w14:paraId="34DF00D1" w14:textId="5968661D" w:rsidR="00F7587B" w:rsidRPr="00E672D0" w:rsidRDefault="00F7587B" w:rsidP="00F7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Вагин. С.А.</w:t>
            </w:r>
          </w:p>
        </w:tc>
      </w:tr>
      <w:tr w:rsidR="00F7587B" w:rsidRPr="00E672D0" w14:paraId="71284F1F" w14:textId="77777777" w:rsidTr="00F7587B">
        <w:trPr>
          <w:trHeight w:val="297"/>
        </w:trPr>
        <w:tc>
          <w:tcPr>
            <w:tcW w:w="8506" w:type="dxa"/>
            <w:vMerge/>
            <w:vAlign w:val="center"/>
          </w:tcPr>
          <w:p w14:paraId="2F52A881" w14:textId="77777777" w:rsidR="00F7587B" w:rsidRDefault="00F7587B" w:rsidP="00F7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1D84FAB1" w14:textId="77777777" w:rsidR="00F7587B" w:rsidRDefault="00F7587B" w:rsidP="00F7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14:paraId="20E65597" w14:textId="77777777" w:rsidR="00F7587B" w:rsidRDefault="00F7587B" w:rsidP="00F7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Морозова</w:t>
            </w:r>
          </w:p>
          <w:p w14:paraId="6D77ED8F" w14:textId="77777777" w:rsidR="00F7587B" w:rsidRDefault="00F7587B" w:rsidP="00F7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Лесозавод</w:t>
            </w:r>
          </w:p>
          <w:p w14:paraId="11173189" w14:textId="1E8C80F3" w:rsidR="00F7587B" w:rsidRDefault="00F7587B" w:rsidP="00F7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№6</w:t>
            </w:r>
          </w:p>
        </w:tc>
        <w:tc>
          <w:tcPr>
            <w:tcW w:w="2268" w:type="dxa"/>
            <w:vAlign w:val="center"/>
          </w:tcPr>
          <w:p w14:paraId="41D411FC" w14:textId="774F63FC" w:rsidR="00F7587B" w:rsidRDefault="00F7587B" w:rsidP="00F7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4"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2602" w:type="dxa"/>
            <w:vAlign w:val="center"/>
          </w:tcPr>
          <w:p w14:paraId="7FC2D9BE" w14:textId="21D6DB93" w:rsidR="00F7587B" w:rsidRPr="00E672D0" w:rsidRDefault="00F7587B" w:rsidP="00F7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А.А.</w:t>
            </w:r>
          </w:p>
        </w:tc>
      </w:tr>
      <w:tr w:rsidR="00F7587B" w:rsidRPr="00E672D0" w14:paraId="19DB8C76" w14:textId="77777777" w:rsidTr="00F7587B">
        <w:trPr>
          <w:trHeight w:val="297"/>
        </w:trPr>
        <w:tc>
          <w:tcPr>
            <w:tcW w:w="8506" w:type="dxa"/>
            <w:vMerge/>
            <w:vAlign w:val="center"/>
          </w:tcPr>
          <w:p w14:paraId="6B3581F2" w14:textId="4AB24D2D" w:rsidR="00F7587B" w:rsidRPr="00C75ABD" w:rsidRDefault="00F7587B" w:rsidP="00F7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583F8816" w14:textId="77777777" w:rsidR="00F7587B" w:rsidRDefault="00F7587B" w:rsidP="00F7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45FD196B" w14:textId="77777777" w:rsidR="00F7587B" w:rsidRDefault="00F7587B" w:rsidP="00F7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АЦРБ</w:t>
            </w:r>
          </w:p>
          <w:p w14:paraId="23145EE7" w14:textId="77777777" w:rsidR="00F7587B" w:rsidRDefault="00F7587B" w:rsidP="00F7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ХДСУ</w:t>
            </w:r>
          </w:p>
          <w:p w14:paraId="0CB5C7E1" w14:textId="4AD951BB" w:rsidR="00F7587B" w:rsidRDefault="00F7587B" w:rsidP="00F7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ПМК-16</w:t>
            </w:r>
          </w:p>
        </w:tc>
        <w:tc>
          <w:tcPr>
            <w:tcW w:w="2268" w:type="dxa"/>
            <w:vAlign w:val="center"/>
          </w:tcPr>
          <w:p w14:paraId="451A879A" w14:textId="3BBBAB04" w:rsidR="00F7587B" w:rsidRDefault="00F7587B" w:rsidP="00F7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4"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2602" w:type="dxa"/>
            <w:vAlign w:val="center"/>
          </w:tcPr>
          <w:p w14:paraId="7EC70D2F" w14:textId="2D208180" w:rsidR="00F7587B" w:rsidRPr="00E672D0" w:rsidRDefault="00F7587B" w:rsidP="00F7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Асташов И.А.</w:t>
            </w:r>
          </w:p>
        </w:tc>
      </w:tr>
    </w:tbl>
    <w:p w14:paraId="095E2EDE" w14:textId="07DDF714" w:rsidR="00E672D0" w:rsidRDefault="00E672D0" w:rsidP="00E672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5C766E" w14:textId="77777777" w:rsidR="00597CE3" w:rsidRPr="00E672D0" w:rsidRDefault="00597CE3" w:rsidP="00E672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3BAB57" w14:textId="4B085319" w:rsidR="00E672D0" w:rsidRPr="00E672D0" w:rsidRDefault="00E67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котельных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A2409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97C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Андреев С.В.</w:t>
      </w:r>
    </w:p>
    <w:sectPr w:rsidR="00E672D0" w:rsidRPr="00E672D0" w:rsidSect="00597CE3">
      <w:pgSz w:w="16838" w:h="11906" w:orient="landscape"/>
      <w:pgMar w:top="426" w:right="567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707F"/>
    <w:multiLevelType w:val="hybridMultilevel"/>
    <w:tmpl w:val="262E1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13969"/>
    <w:multiLevelType w:val="hybridMultilevel"/>
    <w:tmpl w:val="262E1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9B"/>
    <w:rsid w:val="0000180C"/>
    <w:rsid w:val="000E651D"/>
    <w:rsid w:val="001B4897"/>
    <w:rsid w:val="002B1F18"/>
    <w:rsid w:val="003E1657"/>
    <w:rsid w:val="003E2585"/>
    <w:rsid w:val="00463B5B"/>
    <w:rsid w:val="00481E0A"/>
    <w:rsid w:val="004B2AAF"/>
    <w:rsid w:val="004B592F"/>
    <w:rsid w:val="004C22D9"/>
    <w:rsid w:val="00560EAA"/>
    <w:rsid w:val="0057560E"/>
    <w:rsid w:val="00597CE3"/>
    <w:rsid w:val="005A6A27"/>
    <w:rsid w:val="005E1EBB"/>
    <w:rsid w:val="00671890"/>
    <w:rsid w:val="006E058A"/>
    <w:rsid w:val="00781109"/>
    <w:rsid w:val="007F309E"/>
    <w:rsid w:val="008947F7"/>
    <w:rsid w:val="008A0398"/>
    <w:rsid w:val="009B389B"/>
    <w:rsid w:val="009E56AC"/>
    <w:rsid w:val="00A24095"/>
    <w:rsid w:val="00A540EE"/>
    <w:rsid w:val="00A56C82"/>
    <w:rsid w:val="00A95C69"/>
    <w:rsid w:val="00AB6A5E"/>
    <w:rsid w:val="00AD6580"/>
    <w:rsid w:val="00B4422D"/>
    <w:rsid w:val="00B93187"/>
    <w:rsid w:val="00C50C34"/>
    <w:rsid w:val="00C75ABD"/>
    <w:rsid w:val="00C973A5"/>
    <w:rsid w:val="00CF7C41"/>
    <w:rsid w:val="00D01E22"/>
    <w:rsid w:val="00D14136"/>
    <w:rsid w:val="00DC5BBB"/>
    <w:rsid w:val="00DD71FA"/>
    <w:rsid w:val="00E30CF8"/>
    <w:rsid w:val="00E31629"/>
    <w:rsid w:val="00E672D0"/>
    <w:rsid w:val="00EE4C6B"/>
    <w:rsid w:val="00F22D61"/>
    <w:rsid w:val="00F501E0"/>
    <w:rsid w:val="00F6286E"/>
    <w:rsid w:val="00F7587B"/>
    <w:rsid w:val="00FD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F05B"/>
  <w15:chartTrackingRefBased/>
  <w15:docId w15:val="{5B5F790C-D7F5-4B7D-9322-C31F6222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3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73A5"/>
    <w:pPr>
      <w:ind w:left="720"/>
      <w:contextualSpacing/>
    </w:pPr>
  </w:style>
  <w:style w:type="paragraph" w:customStyle="1" w:styleId="ConsPlusTitlePage">
    <w:name w:val="ConsPlusTitlePage"/>
    <w:uiPriority w:val="99"/>
    <w:rsid w:val="003E25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styleId="a5">
    <w:name w:val="header"/>
    <w:basedOn w:val="a"/>
    <w:link w:val="a6"/>
    <w:rsid w:val="00A240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A240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4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Григорьев</dc:creator>
  <cp:keywords/>
  <dc:description/>
  <cp:lastModifiedBy>Сергей Андреев</cp:lastModifiedBy>
  <cp:revision>3</cp:revision>
  <cp:lastPrinted>2024-03-22T08:10:00Z</cp:lastPrinted>
  <dcterms:created xsi:type="dcterms:W3CDTF">2026-04-08T02:16:00Z</dcterms:created>
  <dcterms:modified xsi:type="dcterms:W3CDTF">2026-04-08T02:17:00Z</dcterms:modified>
</cp:coreProperties>
</file>